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E3F3F" w14:textId="77777777" w:rsidR="00810EF2" w:rsidRPr="006B4E62" w:rsidRDefault="00810EF2" w:rsidP="006B4E62">
      <w:pPr>
        <w:pStyle w:val="a6"/>
        <w:rPr>
          <w:rFonts w:ascii="宋体" w:hAnsi="宋体"/>
        </w:rPr>
      </w:pPr>
      <w:r w:rsidRPr="00C56188">
        <w:t>采购内容及要求</w:t>
      </w:r>
    </w:p>
    <w:p w14:paraId="47BD3F09" w14:textId="77777777" w:rsidR="00810EF2" w:rsidRPr="00C56188" w:rsidRDefault="00810EF2" w:rsidP="00C420AD">
      <w:pPr>
        <w:pStyle w:val="1"/>
        <w:rPr>
          <w:rFonts w:ascii="宋体" w:hAnsi="宋体"/>
        </w:rPr>
      </w:pPr>
      <w:r w:rsidRPr="00C56188">
        <w:t>一、</w:t>
      </w:r>
      <w:r w:rsidR="000407A0">
        <w:rPr>
          <w:rFonts w:hint="eastAsia"/>
        </w:rPr>
        <w:t>项目概况</w:t>
      </w:r>
    </w:p>
    <w:p w14:paraId="42280C5E" w14:textId="77777777" w:rsidR="000407A0"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0407A0">
        <w:rPr>
          <w:rFonts w:ascii="宋体" w:eastAsia="宋体" w:hAnsi="宋体" w:cs="宋体" w:hint="eastAsia"/>
          <w:kern w:val="0"/>
          <w:sz w:val="24"/>
          <w:szCs w:val="24"/>
        </w:rPr>
        <w:t>为了适应</w:t>
      </w:r>
      <w:r w:rsidR="000407A0" w:rsidRPr="006B4E62">
        <w:rPr>
          <w:rFonts w:ascii="宋体" w:eastAsia="宋体" w:hAnsi="宋体" w:cs="宋体"/>
          <w:kern w:val="0"/>
          <w:sz w:val="24"/>
          <w:szCs w:val="24"/>
          <w:highlight w:val="yellow"/>
        </w:rPr>
        <w:t>_________________________</w:t>
      </w:r>
      <w:r w:rsidR="000407A0">
        <w:rPr>
          <w:rFonts w:ascii="宋体" w:eastAsia="宋体" w:hAnsi="宋体" w:cs="宋体" w:hint="eastAsia"/>
          <w:kern w:val="0"/>
          <w:sz w:val="24"/>
          <w:szCs w:val="24"/>
        </w:rPr>
        <w:t>的办公应用，以及在不同环境下，</w:t>
      </w:r>
      <w:r w:rsidRPr="000407A0">
        <w:rPr>
          <w:rFonts w:ascii="宋体" w:eastAsia="宋体" w:hAnsi="宋体" w:cs="宋体" w:hint="eastAsia"/>
          <w:kern w:val="0"/>
          <w:sz w:val="24"/>
          <w:szCs w:val="24"/>
        </w:rPr>
        <w:t>人员与人员、应用系统与人员之间的消息通讯、通知提醒及文件传输等功能，提高</w:t>
      </w:r>
      <w:r w:rsidR="00843D85">
        <w:rPr>
          <w:rFonts w:ascii="宋体" w:eastAsia="宋体" w:hAnsi="宋体" w:cs="宋体" w:hint="eastAsia"/>
          <w:kern w:val="0"/>
          <w:sz w:val="24"/>
          <w:szCs w:val="24"/>
        </w:rPr>
        <w:t>各地区员工</w:t>
      </w:r>
      <w:r w:rsidRPr="000407A0">
        <w:rPr>
          <w:rFonts w:ascii="宋体" w:eastAsia="宋体" w:hAnsi="宋体" w:cs="宋体" w:hint="eastAsia"/>
          <w:kern w:val="0"/>
          <w:sz w:val="24"/>
          <w:szCs w:val="24"/>
        </w:rPr>
        <w:t>的交流沟通和日常办公效率，根据工作需要招标采购即时通讯软件。包含：</w:t>
      </w:r>
    </w:p>
    <w:p w14:paraId="156F52A9" w14:textId="77777777" w:rsidR="000407A0"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0407A0">
        <w:rPr>
          <w:rFonts w:ascii="宋体" w:eastAsia="宋体" w:hAnsi="宋体" w:cs="宋体" w:hint="eastAsia"/>
          <w:kern w:val="0"/>
          <w:sz w:val="24"/>
          <w:szCs w:val="24"/>
        </w:rPr>
        <w:t>(1)即时通讯服务器端。即时通讯服</w:t>
      </w:r>
      <w:r w:rsidR="00996123">
        <w:rPr>
          <w:rFonts w:ascii="宋体" w:eastAsia="宋体" w:hAnsi="宋体" w:cs="宋体" w:hint="eastAsia"/>
          <w:kern w:val="0"/>
          <w:sz w:val="24"/>
          <w:szCs w:val="24"/>
        </w:rPr>
        <w:t>务器端提供即时通讯系统的核心服务，在即时通讯过程中充当桥梁工作；</w:t>
      </w:r>
      <w:r w:rsidRPr="000407A0">
        <w:rPr>
          <w:rFonts w:ascii="宋体" w:eastAsia="宋体" w:hAnsi="宋体" w:cs="宋体" w:hint="eastAsia"/>
          <w:kern w:val="0"/>
          <w:sz w:val="24"/>
          <w:szCs w:val="24"/>
        </w:rPr>
        <w:t>即时通讯客户端和各部门业务系统可以通过即时通讯服务器实现</w:t>
      </w:r>
      <w:r w:rsidR="00996123">
        <w:rPr>
          <w:rFonts w:ascii="宋体" w:eastAsia="宋体" w:hAnsi="宋体" w:cs="宋体" w:hint="eastAsia"/>
          <w:kern w:val="0"/>
          <w:sz w:val="24"/>
          <w:szCs w:val="24"/>
        </w:rPr>
        <w:t>各地、各部门工作人员之间的即时通讯；即时通讯融合</w:t>
      </w:r>
      <w:r w:rsidR="000407A0">
        <w:rPr>
          <w:rFonts w:ascii="宋体" w:eastAsia="宋体" w:hAnsi="宋体" w:cs="宋体" w:hint="eastAsia"/>
          <w:kern w:val="0"/>
          <w:sz w:val="24"/>
          <w:szCs w:val="24"/>
        </w:rPr>
        <w:t>现有业务系统，实现</w:t>
      </w:r>
      <w:r w:rsidR="00996123">
        <w:rPr>
          <w:rFonts w:ascii="宋体" w:eastAsia="宋体" w:hAnsi="宋体" w:cs="宋体" w:hint="eastAsia"/>
          <w:kern w:val="0"/>
          <w:sz w:val="24"/>
          <w:szCs w:val="24"/>
        </w:rPr>
        <w:t>消息推送通知、单点登录、门户整合，用户只需打开即时通讯软件，即可</w:t>
      </w:r>
      <w:r w:rsidR="00996123">
        <w:rPr>
          <w:rFonts w:ascii="宋体" w:eastAsia="宋体" w:hAnsi="宋体" w:cs="宋体"/>
          <w:kern w:val="0"/>
          <w:sz w:val="24"/>
          <w:szCs w:val="24"/>
        </w:rPr>
        <w:t>了解各业务系统间的消息通知</w:t>
      </w:r>
      <w:r w:rsidR="00996123">
        <w:rPr>
          <w:rFonts w:ascii="宋体" w:eastAsia="宋体" w:hAnsi="宋体" w:cs="宋体" w:hint="eastAsia"/>
          <w:kern w:val="0"/>
          <w:sz w:val="24"/>
          <w:szCs w:val="24"/>
        </w:rPr>
        <w:t>，</w:t>
      </w:r>
      <w:r w:rsidR="00996123">
        <w:rPr>
          <w:rFonts w:ascii="宋体" w:eastAsia="宋体" w:hAnsi="宋体" w:cs="宋体"/>
          <w:kern w:val="0"/>
          <w:sz w:val="24"/>
          <w:szCs w:val="24"/>
        </w:rPr>
        <w:t>并且一键登录业务系统进行办理</w:t>
      </w:r>
      <w:r w:rsidR="00996123">
        <w:rPr>
          <w:rFonts w:ascii="宋体" w:eastAsia="宋体" w:hAnsi="宋体" w:cs="宋体" w:hint="eastAsia"/>
          <w:kern w:val="0"/>
          <w:sz w:val="24"/>
          <w:szCs w:val="24"/>
        </w:rPr>
        <w:t>。</w:t>
      </w:r>
    </w:p>
    <w:p w14:paraId="6AC2CF12" w14:textId="77777777" w:rsidR="000407A0"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0407A0">
        <w:rPr>
          <w:rFonts w:ascii="宋体" w:eastAsia="宋体" w:hAnsi="宋体" w:cs="宋体" w:hint="eastAsia"/>
          <w:kern w:val="0"/>
          <w:sz w:val="24"/>
          <w:szCs w:val="24"/>
        </w:rPr>
        <w:t>(2)即时通讯客户端/移动端。工作人员可以使用即时通讯客户端实现与其他工作人员之间的即</w:t>
      </w:r>
      <w:r w:rsidR="001D1832">
        <w:rPr>
          <w:rFonts w:ascii="宋体" w:eastAsia="宋体" w:hAnsi="宋体" w:cs="宋体" w:hint="eastAsia"/>
          <w:kern w:val="0"/>
          <w:sz w:val="24"/>
          <w:szCs w:val="24"/>
        </w:rPr>
        <w:t>时通讯，人员可以通过文字通讯、图片、文件传输等功能进行实时交流，也可以通过音频通话、视频通话的方式进行沟通</w:t>
      </w:r>
      <w:r w:rsidR="0039455C">
        <w:rPr>
          <w:rFonts w:ascii="宋体" w:eastAsia="宋体" w:hAnsi="宋体" w:cs="宋体" w:hint="eastAsia"/>
          <w:kern w:val="0"/>
          <w:sz w:val="24"/>
          <w:szCs w:val="24"/>
        </w:rPr>
        <w:t>；各个终端之间可实现消息同步，保证工作人员在不同环境下使用时的信息一致。</w:t>
      </w:r>
    </w:p>
    <w:p w14:paraId="4E8ECFC9" w14:textId="77777777" w:rsidR="00810EF2" w:rsidRDefault="00554319"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0407A0">
        <w:rPr>
          <w:rFonts w:ascii="宋体" w:eastAsia="宋体" w:hAnsi="宋体" w:cs="宋体" w:hint="eastAsia"/>
          <w:kern w:val="0"/>
          <w:sz w:val="24"/>
          <w:szCs w:val="24"/>
        </w:rPr>
        <w:t>（3）即时通讯其他辅助应用。提供视频会议、云音视频沟通、网盘功能，进一步丰富和提高工作中的需要和效率。</w:t>
      </w:r>
    </w:p>
    <w:p w14:paraId="57C64196" w14:textId="55B60A9F" w:rsidR="00B74BD0" w:rsidRPr="00B74BD0" w:rsidRDefault="00B74BD0"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C2E44">
        <w:rPr>
          <w:rFonts w:ascii="宋体" w:eastAsia="宋体" w:hAnsi="宋体" w:cs="宋体" w:hint="eastAsia"/>
          <w:kern w:val="0"/>
          <w:sz w:val="24"/>
          <w:szCs w:val="24"/>
        </w:rPr>
        <w:t>（4）</w:t>
      </w:r>
      <w:r w:rsidR="00FC2E44" w:rsidRPr="00FC2E44">
        <w:rPr>
          <w:rFonts w:ascii="宋体" w:eastAsia="宋体" w:hAnsi="宋体" w:cs="宋体" w:hint="eastAsia"/>
          <w:kern w:val="0"/>
          <w:sz w:val="24"/>
          <w:szCs w:val="24"/>
        </w:rPr>
        <w:t>支持Hadoop分布式文件存储</w:t>
      </w:r>
      <w:r w:rsidR="00FC2E44">
        <w:rPr>
          <w:rFonts w:ascii="宋体" w:eastAsia="宋体" w:hAnsi="宋体" w:cs="宋体" w:hint="eastAsia"/>
          <w:kern w:val="0"/>
          <w:sz w:val="24"/>
          <w:szCs w:val="24"/>
        </w:rPr>
        <w:t>。</w:t>
      </w:r>
      <w:r w:rsidR="00FC2E44" w:rsidRPr="00FC2E44">
        <w:rPr>
          <w:rFonts w:ascii="宋体" w:eastAsia="宋体" w:hAnsi="宋体" w:cs="宋体" w:hint="eastAsia"/>
          <w:kern w:val="0"/>
          <w:sz w:val="24"/>
          <w:szCs w:val="24"/>
        </w:rPr>
        <w:t>即时通讯服务器传输的文件存储方式支持Hadoop分布式文件存储。</w:t>
      </w:r>
    </w:p>
    <w:p w14:paraId="6BCF0316" w14:textId="77777777" w:rsidR="00810EF2" w:rsidRPr="00C56188" w:rsidRDefault="00554319"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采购数量服务器端数量</w:t>
      </w:r>
      <w:r w:rsidR="00810EF2" w:rsidRPr="00C56188">
        <w:rPr>
          <w:rFonts w:ascii="宋体" w:eastAsia="宋体" w:hAnsi="宋体" w:cs="宋体" w:hint="eastAsia"/>
          <w:kern w:val="0"/>
          <w:sz w:val="24"/>
          <w:szCs w:val="24"/>
        </w:rPr>
        <w:t>：</w:t>
      </w:r>
      <w:r w:rsidRPr="006B4E62">
        <w:rPr>
          <w:rFonts w:ascii="宋体" w:eastAsia="宋体" w:hAnsi="宋体" w:cs="宋体"/>
          <w:kern w:val="0"/>
          <w:sz w:val="24"/>
          <w:szCs w:val="24"/>
          <w:highlight w:val="yellow"/>
        </w:rPr>
        <w:t>__</w:t>
      </w:r>
      <w:r w:rsidR="00810EF2" w:rsidRPr="006B4E62">
        <w:rPr>
          <w:rFonts w:ascii="宋体" w:eastAsia="宋体" w:hAnsi="宋体" w:cs="宋体" w:hint="eastAsia"/>
          <w:kern w:val="0"/>
          <w:sz w:val="24"/>
          <w:szCs w:val="24"/>
          <w:highlight w:val="yellow"/>
        </w:rPr>
        <w:t>套</w:t>
      </w:r>
      <w:r w:rsidR="00810EF2" w:rsidRPr="00C56188">
        <w:rPr>
          <w:rFonts w:ascii="宋体" w:eastAsia="宋体" w:hAnsi="宋体" w:cs="宋体" w:hint="eastAsia"/>
          <w:kern w:val="0"/>
          <w:sz w:val="24"/>
          <w:szCs w:val="24"/>
        </w:rPr>
        <w:t>；客户端(含移动端）数量：</w:t>
      </w:r>
      <w:r w:rsidRPr="006B4E62">
        <w:rPr>
          <w:rFonts w:ascii="宋体" w:eastAsia="宋体" w:hAnsi="宋体" w:cs="宋体"/>
          <w:kern w:val="0"/>
          <w:sz w:val="24"/>
          <w:szCs w:val="24"/>
          <w:highlight w:val="yellow"/>
        </w:rPr>
        <w:t>___</w:t>
      </w:r>
      <w:r w:rsidR="00810EF2" w:rsidRPr="006B4E62">
        <w:rPr>
          <w:rFonts w:ascii="宋体" w:eastAsia="宋体" w:hAnsi="宋体" w:cs="宋体" w:hint="eastAsia"/>
          <w:kern w:val="0"/>
          <w:sz w:val="24"/>
          <w:szCs w:val="24"/>
          <w:highlight w:val="yellow"/>
        </w:rPr>
        <w:t>套</w:t>
      </w:r>
      <w:r w:rsidR="00810EF2" w:rsidRPr="00C56188">
        <w:rPr>
          <w:rFonts w:ascii="宋体" w:eastAsia="宋体" w:hAnsi="宋体" w:cs="宋体" w:hint="eastAsia"/>
          <w:kern w:val="0"/>
          <w:sz w:val="24"/>
          <w:szCs w:val="24"/>
        </w:rPr>
        <w:t>。所有技术参数中的功能模块均为标配，均可使用。</w:t>
      </w:r>
    </w:p>
    <w:p w14:paraId="7FB65CE6" w14:textId="77777777" w:rsidR="00810EF2" w:rsidRPr="00C56188"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lastRenderedPageBreak/>
        <w:t>供应商可按合同包报价，对同一合同包内所有品目号内容报价时必须完整。评审与授标以合同包为单位。</w:t>
      </w:r>
    </w:p>
    <w:p w14:paraId="1216D1C7" w14:textId="77777777" w:rsidR="00810EF2" w:rsidRPr="00C56188"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供应商报价应包含软件开发、培训材料费、安装、验收等直至验收合格交付采购人使用的所有相关费用，还要包括可能调试、培训等伴随服务。还要考虑到合同中可能出现的索赔和变更。</w:t>
      </w:r>
    </w:p>
    <w:p w14:paraId="107A7A44" w14:textId="77777777" w:rsidR="00810EF2" w:rsidRPr="00C56188" w:rsidRDefault="00554319"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本次采购项目的核心产品为技术和服务要求中服务器端</w:t>
      </w:r>
      <w:r w:rsidR="00810EF2" w:rsidRPr="00C56188">
        <w:rPr>
          <w:rFonts w:ascii="宋体" w:eastAsia="宋体" w:hAnsi="宋体" w:cs="宋体" w:hint="eastAsia"/>
          <w:kern w:val="0"/>
          <w:sz w:val="24"/>
          <w:szCs w:val="24"/>
        </w:rPr>
        <w:t>、客户端(含移动端），若提供相同品牌产品的不同供应商参加同一合同项下投标的，按谈判文件相关规定执行。凡是列入核心产品</w:t>
      </w:r>
      <w:r w:rsidR="00843D85">
        <w:rPr>
          <w:rFonts w:ascii="宋体" w:eastAsia="宋体" w:hAnsi="宋体" w:cs="宋体" w:hint="eastAsia"/>
          <w:kern w:val="0"/>
          <w:sz w:val="24"/>
          <w:szCs w:val="24"/>
        </w:rPr>
        <w:t>范围的，其中任一产品出现相同品牌的，均被认定为一家供应商来计算。</w:t>
      </w:r>
    </w:p>
    <w:p w14:paraId="45B1344E" w14:textId="77777777" w:rsidR="00810EF2" w:rsidRDefault="00810EF2" w:rsidP="00C420AD">
      <w:pPr>
        <w:pStyle w:val="1"/>
      </w:pPr>
      <w:r w:rsidRPr="00C56188">
        <w:t>二、</w:t>
      </w:r>
      <w:r w:rsidR="00843D85">
        <w:rPr>
          <w:rFonts w:hint="eastAsia"/>
        </w:rPr>
        <w:t>技术部分</w:t>
      </w:r>
      <w:r w:rsidR="00843D85">
        <w:t>要求</w:t>
      </w:r>
    </w:p>
    <w:p w14:paraId="3A30779E" w14:textId="77777777" w:rsidR="00843D85" w:rsidRDefault="00C420AD" w:rsidP="00C420AD">
      <w:pPr>
        <w:pStyle w:val="2"/>
      </w:pPr>
      <w:r>
        <w:rPr>
          <w:rFonts w:hint="eastAsia"/>
        </w:rPr>
        <w:t>1</w:t>
      </w:r>
      <w:r>
        <w:rPr>
          <w:rFonts w:hint="eastAsia"/>
        </w:rPr>
        <w:t>、</w:t>
      </w:r>
      <w:r w:rsidR="00843D85">
        <w:rPr>
          <w:rFonts w:hint="eastAsia"/>
        </w:rPr>
        <w:t>产品</w:t>
      </w:r>
      <w:r w:rsidR="000113C6">
        <w:rPr>
          <w:rFonts w:hint="eastAsia"/>
        </w:rPr>
        <w:t>基本</w:t>
      </w:r>
      <w:r w:rsidR="00843D85">
        <w:rPr>
          <w:rFonts w:hint="eastAsia"/>
        </w:rPr>
        <w:t>要求</w:t>
      </w:r>
    </w:p>
    <w:p w14:paraId="7069B5B9" w14:textId="77777777" w:rsidR="00C536ED" w:rsidRDefault="00843D85"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（1）即时通讯软件必须为自主研发，</w:t>
      </w:r>
      <w:r w:rsidR="00C536ED">
        <w:rPr>
          <w:rFonts w:ascii="宋体" w:eastAsia="宋体" w:hAnsi="宋体" w:cs="宋体" w:hint="eastAsia"/>
          <w:kern w:val="0"/>
          <w:sz w:val="24"/>
          <w:szCs w:val="24"/>
        </w:rPr>
        <w:t>需拥有自主知识产权；</w:t>
      </w:r>
    </w:p>
    <w:p w14:paraId="226D656E" w14:textId="5EF9B582" w:rsidR="00843D85" w:rsidRDefault="00843D85"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（2）支持多终端应用，包括windows、安卓、iOS</w:t>
      </w:r>
      <w:r w:rsidR="00FC2E44">
        <w:rPr>
          <w:rFonts w:ascii="宋体" w:eastAsia="宋体" w:hAnsi="宋体" w:cs="宋体" w:hint="eastAsia"/>
          <w:kern w:val="0"/>
          <w:sz w:val="24"/>
          <w:szCs w:val="24"/>
        </w:rPr>
        <w:t>，</w:t>
      </w:r>
      <w:r>
        <w:rPr>
          <w:rFonts w:ascii="宋体" w:eastAsia="宋体" w:hAnsi="宋体" w:cs="宋体" w:hint="eastAsia"/>
          <w:kern w:val="0"/>
          <w:sz w:val="24"/>
          <w:szCs w:val="24"/>
        </w:rPr>
        <w:t>国内自主研发的操作系统；</w:t>
      </w:r>
    </w:p>
    <w:p w14:paraId="59D9041A" w14:textId="77777777" w:rsidR="00843D85" w:rsidRDefault="00843D85"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0113C6">
        <w:rPr>
          <w:rFonts w:ascii="宋体" w:eastAsia="宋体" w:hAnsi="宋体" w:cs="宋体" w:hint="eastAsia"/>
          <w:kern w:val="0"/>
          <w:sz w:val="24"/>
          <w:szCs w:val="24"/>
        </w:rPr>
        <w:t>产品满足以插件形式融合现有业务系统，符合“即插即用”的要求；</w:t>
      </w:r>
    </w:p>
    <w:p w14:paraId="757F3CCC" w14:textId="77777777" w:rsidR="000113C6" w:rsidRDefault="000113C6"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（4）产品功能操作简洁，终端样式新颖，满足当下用户的使用习惯</w:t>
      </w:r>
      <w:r w:rsidR="00797BA0">
        <w:rPr>
          <w:rFonts w:ascii="宋体" w:eastAsia="宋体" w:hAnsi="宋体" w:cs="宋体" w:hint="eastAsia"/>
          <w:kern w:val="0"/>
          <w:sz w:val="24"/>
          <w:szCs w:val="24"/>
        </w:rPr>
        <w:t>；</w:t>
      </w:r>
    </w:p>
    <w:p w14:paraId="2D4C58C5" w14:textId="77777777" w:rsidR="00797BA0" w:rsidRDefault="00797BA0"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（5）提供标准格式的接口供第三方系统使用，也可调用第三方系统的接口进行查询、操作</w:t>
      </w:r>
      <w:r w:rsidR="0020746D">
        <w:rPr>
          <w:rFonts w:ascii="宋体" w:eastAsia="宋体" w:hAnsi="宋体" w:cs="宋体" w:hint="eastAsia"/>
          <w:kern w:val="0"/>
          <w:sz w:val="24"/>
          <w:szCs w:val="24"/>
        </w:rPr>
        <w:t>；</w:t>
      </w:r>
    </w:p>
    <w:p w14:paraId="64F63E61" w14:textId="77777777" w:rsidR="0020746D" w:rsidRDefault="0020746D"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（6）支持</w:t>
      </w:r>
      <w:r w:rsidR="00C536ED">
        <w:rPr>
          <w:rFonts w:ascii="宋体" w:eastAsia="宋体" w:hAnsi="宋体" w:cs="宋体" w:hint="eastAsia"/>
          <w:kern w:val="0"/>
          <w:sz w:val="24"/>
          <w:szCs w:val="24"/>
        </w:rPr>
        <w:t>个性化定制产品，满足企业文化要求，支持</w:t>
      </w:r>
      <w:r>
        <w:rPr>
          <w:rFonts w:ascii="宋体" w:eastAsia="宋体" w:hAnsi="宋体" w:cs="宋体" w:hint="eastAsia"/>
          <w:kern w:val="0"/>
          <w:sz w:val="24"/>
          <w:szCs w:val="24"/>
        </w:rPr>
        <w:t>多方应用融合，打通数据层，形成协同平台</w:t>
      </w:r>
      <w:r w:rsidR="00533A40">
        <w:rPr>
          <w:rFonts w:ascii="宋体" w:eastAsia="宋体" w:hAnsi="宋体" w:cs="宋体" w:hint="eastAsia"/>
          <w:kern w:val="0"/>
          <w:sz w:val="24"/>
          <w:szCs w:val="24"/>
        </w:rPr>
        <w:t>。</w:t>
      </w:r>
    </w:p>
    <w:p w14:paraId="55C3EDA6" w14:textId="77777777" w:rsidR="000113C6" w:rsidRDefault="00C420AD" w:rsidP="00C420AD">
      <w:pPr>
        <w:pStyle w:val="2"/>
      </w:pPr>
      <w:r>
        <w:rPr>
          <w:rFonts w:hint="eastAsia"/>
        </w:rPr>
        <w:lastRenderedPageBreak/>
        <w:t>2</w:t>
      </w:r>
      <w:r>
        <w:rPr>
          <w:rFonts w:hint="eastAsia"/>
        </w:rPr>
        <w:t>、</w:t>
      </w:r>
      <w:r w:rsidR="000113C6">
        <w:rPr>
          <w:rFonts w:hint="eastAsia"/>
        </w:rPr>
        <w:t>产品部署要求</w:t>
      </w:r>
    </w:p>
    <w:p w14:paraId="5880CE0C" w14:textId="77777777" w:rsidR="000113C6" w:rsidRDefault="000113C6"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（1）支持单台服务器10000用户以上使用，保证软件稳定运行；</w:t>
      </w:r>
    </w:p>
    <w:p w14:paraId="606D8CE8" w14:textId="77777777" w:rsidR="0007610B" w:rsidRDefault="000113C6"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C2E44">
        <w:rPr>
          <w:rFonts w:ascii="宋体" w:eastAsia="宋体" w:hAnsi="宋体" w:cs="宋体" w:hint="eastAsia"/>
          <w:kern w:val="0"/>
          <w:sz w:val="24"/>
          <w:szCs w:val="24"/>
        </w:rPr>
        <w:t>（2</w:t>
      </w:r>
      <w:r w:rsidR="00D3113D" w:rsidRPr="00FC2E44">
        <w:rPr>
          <w:rFonts w:ascii="宋体" w:eastAsia="宋体" w:hAnsi="宋体" w:cs="宋体" w:hint="eastAsia"/>
          <w:kern w:val="0"/>
          <w:sz w:val="24"/>
          <w:szCs w:val="24"/>
        </w:rPr>
        <w:t>）支持在</w:t>
      </w:r>
      <w:r w:rsidRPr="00FC2E44">
        <w:rPr>
          <w:rFonts w:ascii="宋体" w:eastAsia="宋体" w:hAnsi="宋体" w:cs="宋体" w:hint="eastAsia"/>
          <w:kern w:val="0"/>
          <w:sz w:val="24"/>
          <w:szCs w:val="24"/>
        </w:rPr>
        <w:t>linux</w:t>
      </w:r>
      <w:r w:rsidR="00D3113D" w:rsidRPr="00FC2E44">
        <w:rPr>
          <w:rFonts w:ascii="宋体" w:eastAsia="宋体" w:hAnsi="宋体" w:cs="宋体" w:hint="eastAsia"/>
          <w:kern w:val="0"/>
          <w:sz w:val="24"/>
          <w:szCs w:val="24"/>
        </w:rPr>
        <w:t>、</w:t>
      </w:r>
      <w:r w:rsidRPr="00FC2E44">
        <w:rPr>
          <w:rFonts w:ascii="宋体" w:eastAsia="宋体" w:hAnsi="宋体" w:cs="宋体" w:hint="eastAsia"/>
          <w:kern w:val="0"/>
          <w:sz w:val="24"/>
          <w:szCs w:val="24"/>
        </w:rPr>
        <w:t>中标麒麟、银河麒麟</w:t>
      </w:r>
      <w:r w:rsidR="00D3113D" w:rsidRPr="00FC2E44">
        <w:rPr>
          <w:rFonts w:ascii="宋体" w:eastAsia="宋体" w:hAnsi="宋体" w:cs="宋体" w:hint="eastAsia"/>
          <w:kern w:val="0"/>
          <w:sz w:val="24"/>
          <w:szCs w:val="24"/>
        </w:rPr>
        <w:t>操作系统下部署</w:t>
      </w:r>
      <w:r w:rsidRPr="00FC2E44">
        <w:rPr>
          <w:rFonts w:ascii="宋体" w:eastAsia="宋体" w:hAnsi="宋体" w:cs="宋体" w:hint="eastAsia"/>
          <w:kern w:val="0"/>
          <w:sz w:val="24"/>
          <w:szCs w:val="24"/>
        </w:rPr>
        <w:t>；</w:t>
      </w:r>
    </w:p>
    <w:p w14:paraId="65C3855C" w14:textId="77777777" w:rsidR="0007610B" w:rsidRDefault="0007610B"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（3）支持多种主流数据库应用，支持达梦、人大金仓等自主品牌数据库；</w:t>
      </w:r>
    </w:p>
    <w:p w14:paraId="18DFF58A" w14:textId="77777777" w:rsidR="000113C6" w:rsidRDefault="000113C6"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w:t>
      </w:r>
      <w:r w:rsidR="0007610B">
        <w:rPr>
          <w:rFonts w:ascii="宋体" w:eastAsia="宋体" w:hAnsi="宋体" w:cs="宋体" w:hint="eastAsia"/>
          <w:kern w:val="0"/>
          <w:sz w:val="24"/>
          <w:szCs w:val="24"/>
        </w:rPr>
        <w:t>4</w:t>
      </w:r>
      <w:r>
        <w:rPr>
          <w:rFonts w:ascii="宋体" w:eastAsia="宋体" w:hAnsi="宋体" w:cs="宋体" w:hint="eastAsia"/>
          <w:kern w:val="0"/>
          <w:sz w:val="24"/>
          <w:szCs w:val="24"/>
        </w:rPr>
        <w:t>）</w:t>
      </w:r>
      <w:r w:rsidR="00A14A7F">
        <w:rPr>
          <w:rFonts w:ascii="宋体" w:eastAsia="宋体" w:hAnsi="宋体" w:cs="宋体" w:hint="eastAsia"/>
          <w:kern w:val="0"/>
          <w:sz w:val="24"/>
          <w:szCs w:val="24"/>
        </w:rPr>
        <w:t>所有应用服务均</w:t>
      </w:r>
      <w:r>
        <w:rPr>
          <w:rFonts w:ascii="宋体" w:eastAsia="宋体" w:hAnsi="宋体" w:cs="宋体" w:hint="eastAsia"/>
          <w:kern w:val="0"/>
          <w:sz w:val="24"/>
          <w:szCs w:val="24"/>
        </w:rPr>
        <w:t>支持私有化部署，消息、附件等信息可保留至私有服务器中；</w:t>
      </w:r>
    </w:p>
    <w:p w14:paraId="62DB5DD0" w14:textId="77777777" w:rsidR="000113C6" w:rsidRDefault="000113C6"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w:t>
      </w:r>
      <w:r w:rsidR="0007610B">
        <w:rPr>
          <w:rFonts w:ascii="宋体" w:eastAsia="宋体" w:hAnsi="宋体" w:cs="宋体" w:hint="eastAsia"/>
          <w:kern w:val="0"/>
          <w:sz w:val="24"/>
          <w:szCs w:val="24"/>
        </w:rPr>
        <w:t>5</w:t>
      </w:r>
      <w:r>
        <w:rPr>
          <w:rFonts w:ascii="宋体" w:eastAsia="宋体" w:hAnsi="宋体" w:cs="宋体" w:hint="eastAsia"/>
          <w:kern w:val="0"/>
          <w:sz w:val="24"/>
          <w:szCs w:val="24"/>
        </w:rPr>
        <w:t>）支持负载均衡、双机热备；</w:t>
      </w:r>
    </w:p>
    <w:p w14:paraId="14AAD4A0" w14:textId="77777777" w:rsidR="000113C6" w:rsidRDefault="000113C6"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w:t>
      </w:r>
      <w:r w:rsidR="0007610B">
        <w:rPr>
          <w:rFonts w:ascii="宋体" w:eastAsia="宋体" w:hAnsi="宋体" w:cs="宋体" w:hint="eastAsia"/>
          <w:kern w:val="0"/>
          <w:sz w:val="24"/>
          <w:szCs w:val="24"/>
        </w:rPr>
        <w:t>6</w:t>
      </w:r>
      <w:r>
        <w:rPr>
          <w:rFonts w:ascii="宋体" w:eastAsia="宋体" w:hAnsi="宋体" w:cs="宋体" w:hint="eastAsia"/>
          <w:kern w:val="0"/>
          <w:sz w:val="24"/>
          <w:szCs w:val="24"/>
        </w:rPr>
        <w:t>）扩容方便，无需进行大规模调整；</w:t>
      </w:r>
    </w:p>
    <w:p w14:paraId="78ABAC5A" w14:textId="77777777" w:rsidR="000113C6" w:rsidRDefault="000113C6"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w:t>
      </w:r>
      <w:r w:rsidR="0007610B">
        <w:rPr>
          <w:rFonts w:ascii="宋体" w:eastAsia="宋体" w:hAnsi="宋体" w:cs="宋体" w:hint="eastAsia"/>
          <w:kern w:val="0"/>
          <w:sz w:val="24"/>
          <w:szCs w:val="24"/>
        </w:rPr>
        <w:t>7</w:t>
      </w:r>
      <w:r>
        <w:rPr>
          <w:rFonts w:ascii="宋体" w:eastAsia="宋体" w:hAnsi="宋体" w:cs="宋体" w:hint="eastAsia"/>
          <w:kern w:val="0"/>
          <w:sz w:val="24"/>
          <w:szCs w:val="24"/>
        </w:rPr>
        <w:t>）支持集中式部署和分布式部署两种方式</w:t>
      </w:r>
      <w:r w:rsidR="00A719A8">
        <w:rPr>
          <w:rFonts w:ascii="宋体" w:eastAsia="宋体" w:hAnsi="宋体" w:cs="宋体" w:hint="eastAsia"/>
          <w:kern w:val="0"/>
          <w:sz w:val="24"/>
          <w:szCs w:val="24"/>
        </w:rPr>
        <w:t>；</w:t>
      </w:r>
    </w:p>
    <w:p w14:paraId="6CFFFBAB" w14:textId="77777777" w:rsidR="00A719A8" w:rsidRDefault="00A719A8"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w:t>
      </w:r>
      <w:r w:rsidR="0007610B">
        <w:rPr>
          <w:rFonts w:ascii="宋体" w:eastAsia="宋体" w:hAnsi="宋体" w:cs="宋体" w:hint="eastAsia"/>
          <w:kern w:val="0"/>
          <w:sz w:val="24"/>
          <w:szCs w:val="24"/>
        </w:rPr>
        <w:t>8</w:t>
      </w:r>
      <w:r>
        <w:rPr>
          <w:rFonts w:ascii="宋体" w:eastAsia="宋体" w:hAnsi="宋体" w:cs="宋体" w:hint="eastAsia"/>
          <w:kern w:val="0"/>
          <w:sz w:val="24"/>
          <w:szCs w:val="24"/>
        </w:rPr>
        <w:t>）部署方便快捷，易于后期维护</w:t>
      </w:r>
      <w:r w:rsidR="00645F89">
        <w:rPr>
          <w:rFonts w:ascii="宋体" w:eastAsia="宋体" w:hAnsi="宋体" w:cs="宋体" w:hint="eastAsia"/>
          <w:kern w:val="0"/>
          <w:sz w:val="24"/>
          <w:szCs w:val="24"/>
        </w:rPr>
        <w:t>。</w:t>
      </w:r>
    </w:p>
    <w:p w14:paraId="3366BC71" w14:textId="77777777" w:rsidR="00645F89" w:rsidRPr="00C56188" w:rsidRDefault="00C420AD" w:rsidP="00C420AD">
      <w:pPr>
        <w:pStyle w:val="2"/>
      </w:pPr>
      <w:r>
        <w:rPr>
          <w:rFonts w:hint="eastAsia"/>
        </w:rPr>
        <w:t>3</w:t>
      </w:r>
      <w:r>
        <w:rPr>
          <w:rFonts w:hint="eastAsia"/>
        </w:rPr>
        <w:t>、</w:t>
      </w:r>
      <w:r w:rsidR="00645F89">
        <w:rPr>
          <w:rFonts w:hint="eastAsia"/>
        </w:rPr>
        <w:t>产品功能要求</w:t>
      </w:r>
    </w:p>
    <w:p w14:paraId="0758157E" w14:textId="77777777" w:rsidR="00810EF2" w:rsidRPr="00C56188" w:rsidRDefault="00C420AD" w:rsidP="00C420AD">
      <w:pPr>
        <w:pStyle w:val="3"/>
      </w:pPr>
      <w:r>
        <w:t>3.1</w:t>
      </w:r>
      <w:r>
        <w:rPr>
          <w:rFonts w:hint="eastAsia"/>
        </w:rPr>
        <w:t>、</w:t>
      </w:r>
      <w:r w:rsidR="00810EF2" w:rsidRPr="00C56188">
        <w:rPr>
          <w:rFonts w:hint="eastAsia"/>
        </w:rPr>
        <w:t>即时通讯服务器端</w:t>
      </w:r>
    </w:p>
    <w:p w14:paraId="593D3F77" w14:textId="77777777" w:rsidR="00810EF2"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(1)</w:t>
      </w:r>
      <w:r w:rsidR="00645F89">
        <w:rPr>
          <w:rFonts w:ascii="宋体" w:eastAsia="宋体" w:hAnsi="宋体" w:cs="宋体" w:hint="eastAsia"/>
          <w:kern w:val="0"/>
          <w:sz w:val="24"/>
          <w:szCs w:val="24"/>
        </w:rPr>
        <w:t>部门、人员</w:t>
      </w:r>
      <w:r w:rsidR="00797BA0">
        <w:rPr>
          <w:rFonts w:ascii="宋体" w:eastAsia="宋体" w:hAnsi="宋体" w:cs="宋体" w:hint="eastAsia"/>
          <w:kern w:val="0"/>
          <w:sz w:val="24"/>
          <w:szCs w:val="24"/>
        </w:rPr>
        <w:t>管理</w:t>
      </w:r>
    </w:p>
    <w:p w14:paraId="1DB89704" w14:textId="77777777" w:rsidR="00797BA0" w:rsidRPr="00C56188" w:rsidRDefault="00234F9C"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管理员在企业管理台中部署的组织架构，可感知到组织架构中个成员的在线状态，同时支持姓名、部门、群组的搜索，并支持模糊查找，以实现快速定位联系人</w:t>
      </w:r>
      <w:r>
        <w:rPr>
          <w:rFonts w:ascii="宋体" w:eastAsia="宋体" w:hAnsi="宋体" w:cs="宋体" w:hint="eastAsia"/>
          <w:kern w:val="0"/>
          <w:sz w:val="24"/>
          <w:szCs w:val="24"/>
        </w:rPr>
        <w:t>；</w:t>
      </w:r>
      <w:r w:rsidR="00797BA0">
        <w:rPr>
          <w:rFonts w:ascii="宋体" w:eastAsia="宋体" w:hAnsi="宋体" w:cs="宋体" w:hint="eastAsia"/>
          <w:kern w:val="0"/>
          <w:sz w:val="24"/>
          <w:szCs w:val="24"/>
        </w:rPr>
        <w:t>支持一人多岗</w:t>
      </w:r>
      <w:r w:rsidR="00433FB4">
        <w:rPr>
          <w:rFonts w:ascii="宋体" w:eastAsia="宋体" w:hAnsi="宋体" w:cs="宋体" w:hint="eastAsia"/>
          <w:kern w:val="0"/>
          <w:sz w:val="24"/>
          <w:szCs w:val="24"/>
        </w:rPr>
        <w:t>；可实现组织架构与其他应用系统进行自动同步，实现统一管理，</w:t>
      </w:r>
      <w:r w:rsidR="00433FB4" w:rsidRPr="00433FB4">
        <w:rPr>
          <w:rFonts w:ascii="宋体" w:eastAsia="宋体" w:hAnsi="宋体" w:cs="宋体" w:hint="eastAsia"/>
          <w:kern w:val="0"/>
          <w:sz w:val="24"/>
          <w:szCs w:val="24"/>
        </w:rPr>
        <w:t>支持办公系统数据库实时同步，组织架构刷新小于3</w:t>
      </w:r>
      <w:r w:rsidR="00433FB4">
        <w:rPr>
          <w:rFonts w:ascii="宋体" w:eastAsia="宋体" w:hAnsi="宋体" w:cs="宋体" w:hint="eastAsia"/>
          <w:kern w:val="0"/>
          <w:sz w:val="24"/>
          <w:szCs w:val="24"/>
        </w:rPr>
        <w:t>秒；</w:t>
      </w:r>
      <w:r w:rsidR="00797BA0">
        <w:rPr>
          <w:rFonts w:ascii="宋体" w:eastAsia="宋体" w:hAnsi="宋体" w:cs="宋体"/>
          <w:kern w:val="0"/>
          <w:sz w:val="24"/>
          <w:szCs w:val="24"/>
        </w:rPr>
        <w:t>支持人员可见与不可见的设置</w:t>
      </w:r>
      <w:r w:rsidR="00797BA0">
        <w:rPr>
          <w:rFonts w:ascii="宋体" w:eastAsia="宋体" w:hAnsi="宋体" w:cs="宋体" w:hint="eastAsia"/>
          <w:kern w:val="0"/>
          <w:sz w:val="24"/>
          <w:szCs w:val="24"/>
        </w:rPr>
        <w:t>；</w:t>
      </w:r>
      <w:r w:rsidR="00797BA0">
        <w:rPr>
          <w:rFonts w:ascii="宋体" w:eastAsia="宋体" w:hAnsi="宋体" w:cs="宋体"/>
          <w:kern w:val="0"/>
          <w:sz w:val="24"/>
          <w:szCs w:val="24"/>
        </w:rPr>
        <w:t>支持人员级别划分与设定</w:t>
      </w:r>
      <w:r w:rsidR="00797BA0">
        <w:rPr>
          <w:rFonts w:ascii="宋体" w:eastAsia="宋体" w:hAnsi="宋体" w:cs="宋体" w:hint="eastAsia"/>
          <w:kern w:val="0"/>
          <w:sz w:val="24"/>
          <w:szCs w:val="24"/>
        </w:rPr>
        <w:t>，</w:t>
      </w:r>
      <w:r w:rsidR="00797BA0">
        <w:rPr>
          <w:rFonts w:ascii="宋体" w:eastAsia="宋体" w:hAnsi="宋体" w:cs="宋体"/>
          <w:kern w:val="0"/>
          <w:sz w:val="24"/>
          <w:szCs w:val="24"/>
        </w:rPr>
        <w:t>人员级别差大于系统设置时</w:t>
      </w:r>
      <w:r w:rsidR="00797BA0">
        <w:rPr>
          <w:rFonts w:ascii="宋体" w:eastAsia="宋体" w:hAnsi="宋体" w:cs="宋体" w:hint="eastAsia"/>
          <w:kern w:val="0"/>
          <w:sz w:val="24"/>
          <w:szCs w:val="24"/>
        </w:rPr>
        <w:t>，</w:t>
      </w:r>
      <w:r w:rsidR="00797BA0">
        <w:rPr>
          <w:rFonts w:ascii="宋体" w:eastAsia="宋体" w:hAnsi="宋体" w:cs="宋体"/>
          <w:kern w:val="0"/>
          <w:sz w:val="24"/>
          <w:szCs w:val="24"/>
        </w:rPr>
        <w:t>对话需要审核后进行</w:t>
      </w:r>
      <w:r w:rsidR="00797BA0">
        <w:rPr>
          <w:rFonts w:ascii="宋体" w:eastAsia="宋体" w:hAnsi="宋体" w:cs="宋体" w:hint="eastAsia"/>
          <w:kern w:val="0"/>
          <w:sz w:val="24"/>
          <w:szCs w:val="24"/>
        </w:rPr>
        <w:t>。</w:t>
      </w:r>
    </w:p>
    <w:p w14:paraId="4D8645AD" w14:textId="77777777" w:rsidR="00810EF2" w:rsidRPr="00C56188" w:rsidRDefault="00234F9C"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00797BA0">
        <w:rPr>
          <w:rFonts w:ascii="宋体" w:eastAsia="宋体" w:hAnsi="宋体" w:cs="宋体" w:hint="eastAsia"/>
          <w:kern w:val="0"/>
          <w:sz w:val="24"/>
          <w:szCs w:val="24"/>
        </w:rPr>
        <w:t>权限</w:t>
      </w:r>
      <w:r w:rsidR="00810EF2" w:rsidRPr="00C56188">
        <w:rPr>
          <w:rFonts w:ascii="宋体" w:eastAsia="宋体" w:hAnsi="宋体" w:cs="宋体" w:hint="eastAsia"/>
          <w:kern w:val="0"/>
          <w:sz w:val="24"/>
          <w:szCs w:val="24"/>
        </w:rPr>
        <w:t>管理</w:t>
      </w:r>
    </w:p>
    <w:p w14:paraId="332BD3CB" w14:textId="77777777" w:rsidR="00810EF2" w:rsidRDefault="00797BA0"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可对用户进行不同权限的分配，权限分配包含即时通讯中的功能使用权限，文件传输的大小权限。</w:t>
      </w:r>
    </w:p>
    <w:p w14:paraId="3368D356" w14:textId="77777777" w:rsidR="00797BA0" w:rsidRDefault="00797BA0"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（3）工作组管理</w:t>
      </w:r>
    </w:p>
    <w:p w14:paraId="578053BF" w14:textId="77777777" w:rsidR="00797BA0" w:rsidRPr="00C56188" w:rsidRDefault="00797BA0"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支持管理员维护系统中的工作组</w:t>
      </w:r>
      <w:r>
        <w:rPr>
          <w:rFonts w:ascii="宋体" w:eastAsia="宋体" w:hAnsi="宋体" w:cs="宋体" w:hint="eastAsia"/>
          <w:kern w:val="0"/>
          <w:sz w:val="24"/>
          <w:szCs w:val="24"/>
        </w:rPr>
        <w:t>，可</w:t>
      </w:r>
      <w:r>
        <w:rPr>
          <w:rFonts w:ascii="宋体" w:eastAsia="宋体" w:hAnsi="宋体" w:cs="宋体"/>
          <w:kern w:val="0"/>
          <w:sz w:val="24"/>
          <w:szCs w:val="24"/>
        </w:rPr>
        <w:t>对工作组进行增删查改</w:t>
      </w:r>
      <w:r>
        <w:rPr>
          <w:rFonts w:ascii="宋体" w:eastAsia="宋体" w:hAnsi="宋体" w:cs="宋体" w:hint="eastAsia"/>
          <w:kern w:val="0"/>
          <w:sz w:val="24"/>
          <w:szCs w:val="24"/>
        </w:rPr>
        <w:t>，</w:t>
      </w:r>
      <w:r>
        <w:rPr>
          <w:rFonts w:ascii="宋体" w:eastAsia="宋体" w:hAnsi="宋体" w:cs="宋体"/>
          <w:kern w:val="0"/>
          <w:sz w:val="24"/>
          <w:szCs w:val="24"/>
        </w:rPr>
        <w:t>维护人员</w:t>
      </w:r>
      <w:r>
        <w:rPr>
          <w:rFonts w:ascii="宋体" w:eastAsia="宋体" w:hAnsi="宋体" w:cs="宋体" w:hint="eastAsia"/>
          <w:kern w:val="0"/>
          <w:sz w:val="24"/>
          <w:szCs w:val="24"/>
        </w:rPr>
        <w:t>，</w:t>
      </w:r>
      <w:r>
        <w:rPr>
          <w:rFonts w:ascii="宋体" w:eastAsia="宋体" w:hAnsi="宋体" w:cs="宋体"/>
          <w:kern w:val="0"/>
          <w:sz w:val="24"/>
          <w:szCs w:val="24"/>
        </w:rPr>
        <w:t>编辑工作组信息</w:t>
      </w:r>
      <w:r>
        <w:rPr>
          <w:rFonts w:ascii="宋体" w:eastAsia="宋体" w:hAnsi="宋体" w:cs="宋体" w:hint="eastAsia"/>
          <w:kern w:val="0"/>
          <w:sz w:val="24"/>
          <w:szCs w:val="24"/>
        </w:rPr>
        <w:t>。</w:t>
      </w:r>
    </w:p>
    <w:p w14:paraId="7119A77E" w14:textId="77777777" w:rsidR="00810EF2" w:rsidRPr="00C56188" w:rsidRDefault="00254999"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 xml:space="preserve"> </w:t>
      </w:r>
      <w:r w:rsidR="00234F9C">
        <w:rPr>
          <w:rFonts w:ascii="宋体" w:eastAsia="宋体" w:hAnsi="宋体" w:cs="宋体" w:hint="eastAsia"/>
          <w:kern w:val="0"/>
          <w:sz w:val="24"/>
          <w:szCs w:val="24"/>
        </w:rPr>
        <w:t>（4）</w:t>
      </w:r>
      <w:r w:rsidR="00810EF2" w:rsidRPr="00C56188">
        <w:rPr>
          <w:rFonts w:ascii="宋体" w:eastAsia="宋体" w:hAnsi="宋体" w:cs="宋体" w:hint="eastAsia"/>
          <w:kern w:val="0"/>
          <w:sz w:val="24"/>
          <w:szCs w:val="24"/>
        </w:rPr>
        <w:t>安全管理</w:t>
      </w:r>
    </w:p>
    <w:p w14:paraId="003B7634" w14:textId="77777777" w:rsidR="00234F9C" w:rsidRPr="00C56188" w:rsidRDefault="00234F9C"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支持三员管理，支持创建管理员，管理员可通过关键字、日期等查询条件查询用户的登录日志、对话日志、文件发送日志等信息；</w:t>
      </w:r>
      <w:r>
        <w:rPr>
          <w:rFonts w:ascii="宋体" w:eastAsia="宋体" w:hAnsi="宋体" w:cs="宋体"/>
          <w:kern w:val="0"/>
          <w:sz w:val="24"/>
          <w:szCs w:val="24"/>
        </w:rPr>
        <w:t>支持敏感词过滤</w:t>
      </w:r>
      <w:r>
        <w:rPr>
          <w:rFonts w:ascii="宋体" w:eastAsia="宋体" w:hAnsi="宋体" w:cs="宋体" w:hint="eastAsia"/>
          <w:kern w:val="0"/>
          <w:sz w:val="24"/>
          <w:szCs w:val="24"/>
        </w:rPr>
        <w:t>，</w:t>
      </w:r>
      <w:r>
        <w:rPr>
          <w:rFonts w:ascii="宋体" w:eastAsia="宋体" w:hAnsi="宋体" w:cs="宋体"/>
          <w:kern w:val="0"/>
          <w:sz w:val="24"/>
          <w:szCs w:val="24"/>
        </w:rPr>
        <w:t>对敏感词的发送进行管理</w:t>
      </w:r>
      <w:r>
        <w:rPr>
          <w:rFonts w:ascii="宋体" w:eastAsia="宋体" w:hAnsi="宋体" w:cs="宋体" w:hint="eastAsia"/>
          <w:kern w:val="0"/>
          <w:sz w:val="24"/>
          <w:szCs w:val="24"/>
        </w:rPr>
        <w:t>。</w:t>
      </w:r>
    </w:p>
    <w:p w14:paraId="04324BE3" w14:textId="77777777" w:rsidR="00810EF2" w:rsidRDefault="00234F9C"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（5）新闻广播</w:t>
      </w:r>
      <w:r w:rsidR="00810EF2" w:rsidRPr="00C56188">
        <w:rPr>
          <w:rFonts w:ascii="宋体" w:eastAsia="宋体" w:hAnsi="宋体" w:cs="宋体" w:hint="eastAsia"/>
          <w:kern w:val="0"/>
          <w:sz w:val="24"/>
          <w:szCs w:val="24"/>
        </w:rPr>
        <w:t>管理</w:t>
      </w:r>
    </w:p>
    <w:p w14:paraId="1895F047" w14:textId="77777777" w:rsidR="00234F9C" w:rsidRDefault="00234F9C"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支持系统管理员在后台进行广播通知</w:t>
      </w:r>
      <w:r>
        <w:rPr>
          <w:rFonts w:ascii="宋体" w:eastAsia="宋体" w:hAnsi="宋体" w:cs="宋体" w:hint="eastAsia"/>
          <w:kern w:val="0"/>
          <w:sz w:val="24"/>
          <w:szCs w:val="24"/>
        </w:rPr>
        <w:t>、</w:t>
      </w:r>
      <w:r>
        <w:rPr>
          <w:rFonts w:ascii="宋体" w:eastAsia="宋体" w:hAnsi="宋体" w:cs="宋体"/>
          <w:kern w:val="0"/>
          <w:sz w:val="24"/>
          <w:szCs w:val="24"/>
        </w:rPr>
        <w:t>企业新闻等信息的发送和维护</w:t>
      </w:r>
      <w:r>
        <w:rPr>
          <w:rFonts w:ascii="宋体" w:eastAsia="宋体" w:hAnsi="宋体" w:cs="宋体" w:hint="eastAsia"/>
          <w:kern w:val="0"/>
          <w:sz w:val="24"/>
          <w:szCs w:val="24"/>
        </w:rPr>
        <w:t>。</w:t>
      </w:r>
    </w:p>
    <w:p w14:paraId="4B2F871B" w14:textId="77777777" w:rsidR="00234F9C" w:rsidRDefault="00234F9C"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（6）参数管理</w:t>
      </w:r>
    </w:p>
    <w:p w14:paraId="795EEA03" w14:textId="77777777" w:rsidR="00234F9C" w:rsidRDefault="000502FB"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系统支持</w:t>
      </w:r>
      <w:r w:rsidR="00234F9C">
        <w:rPr>
          <w:rFonts w:ascii="宋体" w:eastAsia="宋体" w:hAnsi="宋体" w:cs="宋体" w:hint="eastAsia"/>
          <w:kern w:val="0"/>
          <w:sz w:val="24"/>
          <w:szCs w:val="24"/>
        </w:rPr>
        <w:t>灵活的系统参数配置开关</w:t>
      </w:r>
      <w:r>
        <w:rPr>
          <w:rFonts w:ascii="宋体" w:eastAsia="宋体" w:hAnsi="宋体" w:cs="宋体" w:hint="eastAsia"/>
          <w:kern w:val="0"/>
          <w:sz w:val="24"/>
          <w:szCs w:val="24"/>
        </w:rPr>
        <w:t>操作页面，可进行功能的开关</w:t>
      </w:r>
      <w:r w:rsidR="00234F9C">
        <w:rPr>
          <w:rFonts w:ascii="宋体" w:eastAsia="宋体" w:hAnsi="宋体" w:cs="宋体" w:hint="eastAsia"/>
          <w:kern w:val="0"/>
          <w:sz w:val="24"/>
          <w:szCs w:val="24"/>
        </w:rPr>
        <w:t>设置，配置链接的设置，查询记录天数的设置</w:t>
      </w:r>
      <w:r>
        <w:rPr>
          <w:rFonts w:ascii="宋体" w:eastAsia="宋体" w:hAnsi="宋体" w:cs="宋体" w:hint="eastAsia"/>
          <w:kern w:val="0"/>
          <w:sz w:val="24"/>
          <w:szCs w:val="24"/>
        </w:rPr>
        <w:t>，管理员无需访问服务器或重启服务即可对系统的基本参数进行修改，修改后即时生效。</w:t>
      </w:r>
    </w:p>
    <w:p w14:paraId="49447D76" w14:textId="77777777" w:rsidR="00654251" w:rsidRDefault="00654251"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（7）系统统计</w:t>
      </w:r>
    </w:p>
    <w:p w14:paraId="638DE1D2" w14:textId="77777777" w:rsidR="00654251" w:rsidRDefault="00654251"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管理员可使用管理页面查看在线人数，统计登录信息，查看消息总量，查看授权信息。</w:t>
      </w:r>
    </w:p>
    <w:p w14:paraId="551D19D8" w14:textId="77777777" w:rsidR="00A914D7" w:rsidRPr="006D1B05" w:rsidRDefault="00A914D7"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6D1B05">
        <w:rPr>
          <w:rFonts w:ascii="宋体" w:eastAsia="宋体" w:hAnsi="宋体" w:cs="宋体" w:hint="eastAsia"/>
          <w:kern w:val="0"/>
          <w:sz w:val="24"/>
          <w:szCs w:val="24"/>
        </w:rPr>
        <w:t>（8）分布式存储</w:t>
      </w:r>
    </w:p>
    <w:p w14:paraId="5875442A" w14:textId="77777777" w:rsidR="00A914D7" w:rsidRPr="00C56188" w:rsidRDefault="00A914D7"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6D1B05">
        <w:rPr>
          <w:rFonts w:ascii="宋体" w:eastAsia="宋体" w:hAnsi="宋体" w:cs="宋体"/>
          <w:kern w:val="0"/>
          <w:sz w:val="24"/>
          <w:szCs w:val="24"/>
        </w:rPr>
        <w:t>考虑到现有应用需求和未来信息系统的整体规划</w:t>
      </w:r>
      <w:r w:rsidRPr="006D1B05">
        <w:rPr>
          <w:rFonts w:ascii="宋体" w:eastAsia="宋体" w:hAnsi="宋体" w:cs="宋体" w:hint="eastAsia"/>
          <w:kern w:val="0"/>
          <w:sz w:val="24"/>
          <w:szCs w:val="24"/>
        </w:rPr>
        <w:t>，</w:t>
      </w:r>
      <w:r w:rsidRPr="006D1B05">
        <w:rPr>
          <w:rFonts w:ascii="宋体" w:eastAsia="宋体" w:hAnsi="宋体" w:cs="宋体"/>
          <w:kern w:val="0"/>
          <w:sz w:val="24"/>
          <w:szCs w:val="24"/>
        </w:rPr>
        <w:t>即时通讯所涉及文件需要存储至Hadoop的分布式存储中</w:t>
      </w:r>
      <w:r w:rsidRPr="006D1B05">
        <w:rPr>
          <w:rFonts w:ascii="宋体" w:eastAsia="宋体" w:hAnsi="宋体" w:cs="宋体" w:hint="eastAsia"/>
          <w:kern w:val="0"/>
          <w:sz w:val="24"/>
          <w:szCs w:val="24"/>
        </w:rPr>
        <w:t>。</w:t>
      </w:r>
      <w:bookmarkStart w:id="0" w:name="_GoBack"/>
      <w:bookmarkEnd w:id="0"/>
    </w:p>
    <w:p w14:paraId="25C4F127" w14:textId="77777777" w:rsidR="00810EF2" w:rsidRPr="00C56188" w:rsidRDefault="004A650A" w:rsidP="00C420AD">
      <w:pPr>
        <w:pStyle w:val="3"/>
      </w:pPr>
      <w:r>
        <w:lastRenderedPageBreak/>
        <w:t>3.</w:t>
      </w:r>
      <w:r w:rsidR="00810EF2" w:rsidRPr="00C56188">
        <w:rPr>
          <w:rFonts w:hint="eastAsia"/>
        </w:rPr>
        <w:t>2</w:t>
      </w:r>
      <w:r w:rsidR="00810EF2" w:rsidRPr="00C56188">
        <w:rPr>
          <w:rFonts w:hint="eastAsia"/>
        </w:rPr>
        <w:t>、即时通讯客户端</w:t>
      </w:r>
    </w:p>
    <w:p w14:paraId="0F641C3E" w14:textId="77777777" w:rsidR="00810EF2" w:rsidRPr="00C56188" w:rsidRDefault="00F94CBB"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sidR="00810EF2" w:rsidRPr="00C56188">
        <w:rPr>
          <w:rFonts w:ascii="宋体" w:eastAsia="宋体" w:hAnsi="宋体" w:cs="宋体" w:hint="eastAsia"/>
          <w:kern w:val="0"/>
          <w:sz w:val="24"/>
          <w:szCs w:val="24"/>
        </w:rPr>
        <w:t>C/S模式</w:t>
      </w:r>
    </w:p>
    <w:p w14:paraId="0E9C3D69" w14:textId="77777777" w:rsidR="00810EF2"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C/S模式主要针对工作人员使用，工作人员可以通过客户端方便的进行即时通讯，同时能够支持和</w:t>
      </w:r>
      <w:r w:rsidR="00254999">
        <w:rPr>
          <w:rFonts w:ascii="宋体" w:eastAsia="宋体" w:hAnsi="宋体" w:cs="宋体" w:hint="eastAsia"/>
          <w:kern w:val="0"/>
          <w:sz w:val="24"/>
          <w:szCs w:val="24"/>
        </w:rPr>
        <w:t>第三方</w:t>
      </w:r>
      <w:r w:rsidRPr="00C56188">
        <w:rPr>
          <w:rFonts w:ascii="宋体" w:eastAsia="宋体" w:hAnsi="宋体" w:cs="宋体" w:hint="eastAsia"/>
          <w:kern w:val="0"/>
          <w:sz w:val="24"/>
          <w:szCs w:val="24"/>
        </w:rPr>
        <w:t>系统集成，实现消息到达提醒和单点登录等功能。</w:t>
      </w:r>
    </w:p>
    <w:p w14:paraId="1AEC922E" w14:textId="77777777" w:rsidR="004A650A" w:rsidRPr="00C56188" w:rsidRDefault="00F94CBB"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004A650A" w:rsidRPr="00C56188">
        <w:rPr>
          <w:rFonts w:ascii="宋体" w:eastAsia="宋体" w:hAnsi="宋体" w:cs="宋体" w:hint="eastAsia"/>
          <w:kern w:val="0"/>
          <w:sz w:val="24"/>
          <w:szCs w:val="24"/>
        </w:rPr>
        <w:t>用户登录验证</w:t>
      </w:r>
    </w:p>
    <w:p w14:paraId="00B0A88F" w14:textId="77777777" w:rsidR="004A650A" w:rsidRPr="00C56188" w:rsidRDefault="00CA6E0B"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能够实现注册用户的</w:t>
      </w:r>
      <w:r w:rsidR="009C5B4B">
        <w:rPr>
          <w:rFonts w:ascii="宋体" w:eastAsia="宋体" w:hAnsi="宋体" w:cs="宋体" w:hint="eastAsia"/>
          <w:kern w:val="0"/>
          <w:sz w:val="24"/>
          <w:szCs w:val="24"/>
        </w:rPr>
        <w:t>自动</w:t>
      </w:r>
      <w:r>
        <w:rPr>
          <w:rFonts w:ascii="宋体" w:eastAsia="宋体" w:hAnsi="宋体" w:cs="宋体" w:hint="eastAsia"/>
          <w:kern w:val="0"/>
          <w:sz w:val="24"/>
          <w:szCs w:val="24"/>
        </w:rPr>
        <w:t>登录，并能保存登录信息，以方便用户下次登录；</w:t>
      </w:r>
      <w:r w:rsidR="004A650A">
        <w:rPr>
          <w:rFonts w:ascii="宋体" w:eastAsia="宋体" w:hAnsi="宋体" w:cs="宋体" w:hint="eastAsia"/>
          <w:kern w:val="0"/>
          <w:sz w:val="24"/>
          <w:szCs w:val="24"/>
        </w:rPr>
        <w:t>支持第三方系统验证，例如OA，统一用户管理平台，LDAP等。</w:t>
      </w:r>
    </w:p>
    <w:p w14:paraId="143F321F" w14:textId="77777777" w:rsidR="00810EF2" w:rsidRPr="00C56188" w:rsidRDefault="00F94CBB"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810EF2" w:rsidRPr="00C56188">
        <w:rPr>
          <w:rFonts w:ascii="宋体" w:eastAsia="宋体" w:hAnsi="宋体" w:cs="宋体" w:hint="eastAsia"/>
          <w:kern w:val="0"/>
          <w:sz w:val="24"/>
          <w:szCs w:val="24"/>
        </w:rPr>
        <w:t>组织架构</w:t>
      </w:r>
    </w:p>
    <w:p w14:paraId="57727D45" w14:textId="77777777" w:rsidR="00810EF2" w:rsidRPr="00C56188" w:rsidRDefault="004A650A"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用户登录后客户端可感知用户所在部门</w:t>
      </w:r>
      <w:r>
        <w:rPr>
          <w:rFonts w:ascii="宋体" w:eastAsia="宋体" w:hAnsi="宋体" w:cs="宋体" w:hint="eastAsia"/>
          <w:kern w:val="0"/>
          <w:sz w:val="24"/>
          <w:szCs w:val="24"/>
        </w:rPr>
        <w:t>，</w:t>
      </w:r>
      <w:r w:rsidR="00CA6E0B">
        <w:rPr>
          <w:rFonts w:ascii="宋体" w:eastAsia="宋体" w:hAnsi="宋体" w:cs="宋体"/>
          <w:kern w:val="0"/>
          <w:sz w:val="24"/>
          <w:szCs w:val="24"/>
        </w:rPr>
        <w:t>并自动展开</w:t>
      </w:r>
      <w:r>
        <w:rPr>
          <w:rFonts w:ascii="宋体" w:eastAsia="宋体" w:hAnsi="宋体" w:cs="宋体" w:hint="eastAsia"/>
          <w:kern w:val="0"/>
          <w:sz w:val="24"/>
          <w:szCs w:val="24"/>
        </w:rPr>
        <w:t>；</w:t>
      </w:r>
      <w:r w:rsidR="009C5B4B">
        <w:rPr>
          <w:rFonts w:ascii="宋体" w:eastAsia="宋体" w:hAnsi="宋体" w:cs="宋体" w:hint="eastAsia"/>
          <w:kern w:val="0"/>
          <w:sz w:val="24"/>
          <w:szCs w:val="24"/>
        </w:rPr>
        <w:t>在客户端互相展现组织机构通讯录，互相用即时消息沟通；</w:t>
      </w:r>
      <w:r w:rsidR="009C5B4B" w:rsidRPr="009C5B4B">
        <w:rPr>
          <w:rFonts w:ascii="宋体" w:eastAsia="宋体" w:hAnsi="宋体" w:cs="宋体" w:hint="eastAsia"/>
          <w:kern w:val="0"/>
          <w:sz w:val="24"/>
          <w:szCs w:val="24"/>
        </w:rPr>
        <w:t>用户可以看到当前在线的人员列表</w:t>
      </w:r>
      <w:r w:rsidR="009C5B4B">
        <w:rPr>
          <w:rFonts w:ascii="宋体" w:eastAsia="宋体" w:hAnsi="宋体" w:cs="宋体" w:hint="eastAsia"/>
          <w:kern w:val="0"/>
          <w:sz w:val="24"/>
          <w:szCs w:val="24"/>
        </w:rPr>
        <w:t>；</w:t>
      </w:r>
    </w:p>
    <w:p w14:paraId="5E3C9346" w14:textId="77777777" w:rsidR="00810EF2" w:rsidRPr="00C56188" w:rsidRDefault="00F94CBB"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w:t>
      </w:r>
      <w:r w:rsidR="004A650A">
        <w:rPr>
          <w:rFonts w:ascii="宋体" w:eastAsia="宋体" w:hAnsi="宋体" w:cs="宋体" w:hint="eastAsia"/>
          <w:kern w:val="0"/>
          <w:sz w:val="24"/>
          <w:szCs w:val="24"/>
        </w:rPr>
        <w:t>联系人</w:t>
      </w:r>
    </w:p>
    <w:p w14:paraId="54EAC66F" w14:textId="77777777" w:rsidR="004A650A" w:rsidRDefault="004A650A"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由于企业组织结构庞大，可将经常联系的人员添加至常用列表，无需每次在组织结构中查找即可快速定位；</w:t>
      </w:r>
      <w:r>
        <w:rPr>
          <w:rFonts w:ascii="宋体" w:eastAsia="宋体" w:hAnsi="宋体" w:cs="宋体"/>
          <w:kern w:val="0"/>
          <w:sz w:val="24"/>
          <w:szCs w:val="24"/>
        </w:rPr>
        <w:t>对于最近联系或沟通过的人员</w:t>
      </w:r>
      <w:r>
        <w:rPr>
          <w:rFonts w:ascii="宋体" w:eastAsia="宋体" w:hAnsi="宋体" w:cs="宋体" w:hint="eastAsia"/>
          <w:kern w:val="0"/>
          <w:sz w:val="24"/>
          <w:szCs w:val="24"/>
        </w:rPr>
        <w:t>，</w:t>
      </w:r>
      <w:r>
        <w:rPr>
          <w:rFonts w:ascii="宋体" w:eastAsia="宋体" w:hAnsi="宋体" w:cs="宋体"/>
          <w:kern w:val="0"/>
          <w:sz w:val="24"/>
          <w:szCs w:val="24"/>
        </w:rPr>
        <w:t>可在最近联系人中进行查找</w:t>
      </w:r>
      <w:r w:rsidR="00433FB4">
        <w:rPr>
          <w:rFonts w:ascii="宋体" w:eastAsia="宋体" w:hAnsi="宋体" w:cs="宋体" w:hint="eastAsia"/>
          <w:kern w:val="0"/>
          <w:sz w:val="24"/>
          <w:szCs w:val="24"/>
        </w:rPr>
        <w:t>；</w:t>
      </w:r>
      <w:r w:rsidR="00433FB4" w:rsidRPr="00433FB4">
        <w:rPr>
          <w:rFonts w:ascii="宋体" w:eastAsia="宋体" w:hAnsi="宋体" w:cs="宋体" w:hint="eastAsia"/>
          <w:kern w:val="0"/>
          <w:sz w:val="24"/>
          <w:szCs w:val="24"/>
        </w:rPr>
        <w:t>在联系人</w:t>
      </w:r>
      <w:r w:rsidR="00433FB4">
        <w:rPr>
          <w:rFonts w:ascii="宋体" w:eastAsia="宋体" w:hAnsi="宋体" w:cs="宋体" w:hint="eastAsia"/>
          <w:kern w:val="0"/>
          <w:sz w:val="24"/>
          <w:szCs w:val="24"/>
        </w:rPr>
        <w:t>信息上可查看对方电话、邮件地址、手机号码；</w:t>
      </w:r>
      <w:r w:rsidR="00433FB4" w:rsidRPr="00433FB4">
        <w:rPr>
          <w:rFonts w:ascii="宋体" w:eastAsia="宋体" w:hAnsi="宋体" w:cs="宋体" w:hint="eastAsia"/>
          <w:kern w:val="0"/>
          <w:sz w:val="24"/>
          <w:szCs w:val="24"/>
        </w:rPr>
        <w:t>支持关注某个联系人之后,上线之后有相关的提示</w:t>
      </w:r>
      <w:r w:rsidR="00433FB4">
        <w:rPr>
          <w:rFonts w:ascii="宋体" w:eastAsia="宋体" w:hAnsi="宋体" w:cs="宋体" w:hint="eastAsia"/>
          <w:kern w:val="0"/>
          <w:sz w:val="24"/>
          <w:szCs w:val="24"/>
        </w:rPr>
        <w:t>；</w:t>
      </w:r>
      <w:r w:rsidR="00433FB4" w:rsidRPr="00433FB4">
        <w:rPr>
          <w:rFonts w:ascii="宋体" w:eastAsia="宋体" w:hAnsi="宋体" w:cs="宋体" w:hint="eastAsia"/>
          <w:kern w:val="0"/>
          <w:sz w:val="24"/>
          <w:szCs w:val="24"/>
        </w:rPr>
        <w:t>支持发短信功能可收发移动、联通短信、电信短信</w:t>
      </w:r>
    </w:p>
    <w:p w14:paraId="4DCB80A4" w14:textId="77777777" w:rsidR="004A650A" w:rsidRDefault="004A650A"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（5）工作组</w:t>
      </w:r>
    </w:p>
    <w:p w14:paraId="1312F823" w14:textId="77777777" w:rsidR="004A650A" w:rsidRPr="00C56188" w:rsidRDefault="004A650A"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客户端可查询当前用户所在的工作组</w:t>
      </w:r>
      <w:r>
        <w:rPr>
          <w:rFonts w:ascii="宋体" w:eastAsia="宋体" w:hAnsi="宋体" w:cs="宋体" w:hint="eastAsia"/>
          <w:kern w:val="0"/>
          <w:sz w:val="24"/>
          <w:szCs w:val="24"/>
        </w:rPr>
        <w:t>，</w:t>
      </w:r>
      <w:r>
        <w:rPr>
          <w:rFonts w:ascii="宋体" w:eastAsia="宋体" w:hAnsi="宋体" w:cs="宋体"/>
          <w:kern w:val="0"/>
          <w:sz w:val="24"/>
          <w:szCs w:val="24"/>
        </w:rPr>
        <w:t>并且进行工作组内沟通</w:t>
      </w:r>
      <w:r>
        <w:rPr>
          <w:rFonts w:ascii="宋体" w:eastAsia="宋体" w:hAnsi="宋体" w:cs="宋体" w:hint="eastAsia"/>
          <w:kern w:val="0"/>
          <w:sz w:val="24"/>
          <w:szCs w:val="24"/>
        </w:rPr>
        <w:t>，</w:t>
      </w:r>
      <w:r w:rsidR="00447EC9" w:rsidRPr="00C56188">
        <w:rPr>
          <w:rFonts w:ascii="宋体" w:eastAsia="宋体" w:hAnsi="宋体" w:cs="宋体" w:hint="eastAsia"/>
          <w:kern w:val="0"/>
          <w:sz w:val="24"/>
          <w:szCs w:val="24"/>
        </w:rPr>
        <w:t>用户</w:t>
      </w:r>
      <w:r w:rsidR="00447EC9">
        <w:rPr>
          <w:rFonts w:ascii="宋体" w:eastAsia="宋体" w:hAnsi="宋体" w:cs="宋体" w:hint="eastAsia"/>
          <w:kern w:val="0"/>
          <w:sz w:val="24"/>
          <w:szCs w:val="24"/>
        </w:rPr>
        <w:t>可自行创建群组，群组成员可自行退出，创建者和群管理员</w:t>
      </w:r>
      <w:r w:rsidR="00EC159B">
        <w:rPr>
          <w:rFonts w:ascii="宋体" w:eastAsia="宋体" w:hAnsi="宋体" w:cs="宋体" w:hint="eastAsia"/>
          <w:kern w:val="0"/>
          <w:sz w:val="24"/>
          <w:szCs w:val="24"/>
        </w:rPr>
        <w:t>可对群组成员进行管理，发布群公告，支持视频会议，群共享功能，支持5000个群组，每个群组至少1000人。</w:t>
      </w:r>
    </w:p>
    <w:p w14:paraId="59C6010C" w14:textId="77777777" w:rsidR="00810EF2" w:rsidRPr="00C56188" w:rsidRDefault="00447EC9"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w:t>
      </w:r>
      <w:r w:rsidR="00810EF2" w:rsidRPr="00C56188">
        <w:rPr>
          <w:rFonts w:ascii="宋体" w:eastAsia="宋体" w:hAnsi="宋体" w:cs="宋体" w:hint="eastAsia"/>
          <w:kern w:val="0"/>
          <w:sz w:val="24"/>
          <w:szCs w:val="24"/>
        </w:rPr>
        <w:t>即时消息(单聊/多聊)</w:t>
      </w:r>
    </w:p>
    <w:p w14:paraId="1C231B41" w14:textId="77777777" w:rsidR="001A3A13" w:rsidRPr="00C56188"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lastRenderedPageBreak/>
        <w:t>支持包括文字、图片、语音录制、文件收发、视频会议、屏幕截取、消息签收、窗口抖动、自定义表情等功</w:t>
      </w:r>
      <w:r w:rsidR="001A3A13">
        <w:rPr>
          <w:rFonts w:ascii="宋体" w:eastAsia="宋体" w:hAnsi="宋体" w:cs="宋体" w:hint="eastAsia"/>
          <w:kern w:val="0"/>
          <w:sz w:val="24"/>
          <w:szCs w:val="24"/>
        </w:rPr>
        <w:t>能；</w:t>
      </w:r>
      <w:r w:rsidR="00433FB4" w:rsidRPr="00433FB4">
        <w:rPr>
          <w:rFonts w:ascii="宋体" w:eastAsia="宋体" w:hAnsi="宋体" w:cs="宋体" w:hint="eastAsia"/>
          <w:kern w:val="0"/>
          <w:sz w:val="24"/>
          <w:szCs w:val="24"/>
        </w:rPr>
        <w:t>支持局网内6路语音，6人同时进行高清晰语音对话及会议</w:t>
      </w:r>
      <w:r w:rsidR="00433FB4">
        <w:rPr>
          <w:rFonts w:ascii="宋体" w:eastAsia="宋体" w:hAnsi="宋体" w:cs="宋体" w:hint="eastAsia"/>
          <w:kern w:val="0"/>
          <w:sz w:val="24"/>
          <w:szCs w:val="24"/>
        </w:rPr>
        <w:t>；</w:t>
      </w:r>
      <w:r w:rsidR="001A3A13">
        <w:rPr>
          <w:rFonts w:ascii="宋体" w:eastAsia="宋体" w:hAnsi="宋体" w:cs="宋体"/>
          <w:kern w:val="0"/>
          <w:sz w:val="24"/>
          <w:szCs w:val="24"/>
        </w:rPr>
        <w:t>对发送的文字进行字体</w:t>
      </w:r>
      <w:r w:rsidR="001A3A13">
        <w:rPr>
          <w:rFonts w:ascii="宋体" w:eastAsia="宋体" w:hAnsi="宋体" w:cs="宋体" w:hint="eastAsia"/>
          <w:kern w:val="0"/>
          <w:sz w:val="24"/>
          <w:szCs w:val="24"/>
        </w:rPr>
        <w:t>、</w:t>
      </w:r>
      <w:r w:rsidR="001A3A13">
        <w:rPr>
          <w:rFonts w:ascii="宋体" w:eastAsia="宋体" w:hAnsi="宋体" w:cs="宋体"/>
          <w:kern w:val="0"/>
          <w:sz w:val="24"/>
          <w:szCs w:val="24"/>
        </w:rPr>
        <w:t>字号</w:t>
      </w:r>
      <w:r w:rsidR="001A3A13">
        <w:rPr>
          <w:rFonts w:ascii="宋体" w:eastAsia="宋体" w:hAnsi="宋体" w:cs="宋体" w:hint="eastAsia"/>
          <w:kern w:val="0"/>
          <w:sz w:val="24"/>
          <w:szCs w:val="24"/>
        </w:rPr>
        <w:t>、</w:t>
      </w:r>
      <w:r w:rsidR="001A3A13">
        <w:rPr>
          <w:rFonts w:ascii="宋体" w:eastAsia="宋体" w:hAnsi="宋体" w:cs="宋体"/>
          <w:kern w:val="0"/>
          <w:sz w:val="24"/>
          <w:szCs w:val="24"/>
        </w:rPr>
        <w:t>颜色</w:t>
      </w:r>
      <w:r w:rsidR="001A3A13">
        <w:rPr>
          <w:rFonts w:ascii="宋体" w:eastAsia="宋体" w:hAnsi="宋体" w:cs="宋体" w:hint="eastAsia"/>
          <w:kern w:val="0"/>
          <w:sz w:val="24"/>
          <w:szCs w:val="24"/>
        </w:rPr>
        <w:t>、</w:t>
      </w:r>
      <w:r w:rsidR="001A3A13">
        <w:rPr>
          <w:rFonts w:ascii="宋体" w:eastAsia="宋体" w:hAnsi="宋体" w:cs="宋体"/>
          <w:kern w:val="0"/>
          <w:sz w:val="24"/>
          <w:szCs w:val="24"/>
        </w:rPr>
        <w:t>样式的设置</w:t>
      </w:r>
      <w:r w:rsidR="001A3A13">
        <w:rPr>
          <w:rFonts w:ascii="宋体" w:eastAsia="宋体" w:hAnsi="宋体" w:cs="宋体" w:hint="eastAsia"/>
          <w:kern w:val="0"/>
          <w:sz w:val="24"/>
          <w:szCs w:val="24"/>
        </w:rPr>
        <w:t>；支持对常用办公消息的集成推送；支持消息回执、消息撤回和消息多端同步，支持多设备在线；</w:t>
      </w:r>
      <w:r w:rsidR="001A3A13">
        <w:rPr>
          <w:rFonts w:ascii="宋体" w:eastAsia="宋体" w:hAnsi="宋体" w:cs="宋体"/>
          <w:kern w:val="0"/>
          <w:sz w:val="24"/>
          <w:szCs w:val="24"/>
        </w:rPr>
        <w:t>支持私密消息阅后即焚</w:t>
      </w:r>
      <w:r w:rsidR="001A3A13">
        <w:rPr>
          <w:rFonts w:ascii="宋体" w:eastAsia="宋体" w:hAnsi="宋体" w:cs="宋体" w:hint="eastAsia"/>
          <w:kern w:val="0"/>
          <w:sz w:val="24"/>
          <w:szCs w:val="24"/>
        </w:rPr>
        <w:t>，</w:t>
      </w:r>
      <w:r w:rsidR="001A3A13">
        <w:rPr>
          <w:rFonts w:ascii="宋体" w:eastAsia="宋体" w:hAnsi="宋体" w:cs="宋体"/>
          <w:kern w:val="0"/>
          <w:sz w:val="24"/>
          <w:szCs w:val="24"/>
        </w:rPr>
        <w:t>禁止私密消息复制粘贴</w:t>
      </w:r>
      <w:r w:rsidR="001A3A13">
        <w:rPr>
          <w:rFonts w:ascii="宋体" w:eastAsia="宋体" w:hAnsi="宋体" w:cs="宋体" w:hint="eastAsia"/>
          <w:kern w:val="0"/>
          <w:sz w:val="24"/>
          <w:szCs w:val="24"/>
        </w:rPr>
        <w:t>。</w:t>
      </w:r>
    </w:p>
    <w:p w14:paraId="09D943B0" w14:textId="77777777" w:rsidR="00810EF2" w:rsidRPr="00C56188" w:rsidRDefault="001A3A13"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 xml:space="preserve"> </w:t>
      </w:r>
      <w:r w:rsidR="008576C2">
        <w:rPr>
          <w:rFonts w:ascii="宋体" w:eastAsia="宋体" w:hAnsi="宋体" w:cs="宋体" w:hint="eastAsia"/>
          <w:kern w:val="0"/>
          <w:sz w:val="24"/>
          <w:szCs w:val="24"/>
        </w:rPr>
        <w:t>（7）</w:t>
      </w:r>
      <w:r w:rsidR="00810EF2" w:rsidRPr="00C56188">
        <w:rPr>
          <w:rFonts w:ascii="宋体" w:eastAsia="宋体" w:hAnsi="宋体" w:cs="宋体" w:hint="eastAsia"/>
          <w:kern w:val="0"/>
          <w:sz w:val="24"/>
          <w:szCs w:val="24"/>
        </w:rPr>
        <w:t>搜索</w:t>
      </w:r>
    </w:p>
    <w:p w14:paraId="6F067DD1" w14:textId="77777777" w:rsidR="00810EF2" w:rsidRPr="00C56188"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支持对联系人、群组、部门进行</w:t>
      </w:r>
      <w:r w:rsidR="00C50EB1">
        <w:rPr>
          <w:rFonts w:ascii="宋体" w:eastAsia="宋体" w:hAnsi="宋体" w:cs="宋体" w:hint="eastAsia"/>
          <w:kern w:val="0"/>
          <w:sz w:val="24"/>
          <w:szCs w:val="24"/>
        </w:rPr>
        <w:t>快速搜索</w:t>
      </w:r>
      <w:r w:rsidRPr="00C56188">
        <w:rPr>
          <w:rFonts w:ascii="宋体" w:eastAsia="宋体" w:hAnsi="宋体" w:cs="宋体" w:hint="eastAsia"/>
          <w:kern w:val="0"/>
          <w:sz w:val="24"/>
          <w:szCs w:val="24"/>
        </w:rPr>
        <w:t>，并可对搜索到的联系人、部门进行快速定位。</w:t>
      </w:r>
    </w:p>
    <w:p w14:paraId="6715B4AF" w14:textId="77777777" w:rsidR="00810EF2" w:rsidRPr="00C56188" w:rsidRDefault="008576C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（8）</w:t>
      </w:r>
      <w:r w:rsidR="00810EF2" w:rsidRPr="00C56188">
        <w:rPr>
          <w:rFonts w:ascii="宋体" w:eastAsia="宋体" w:hAnsi="宋体" w:cs="宋体" w:hint="eastAsia"/>
          <w:kern w:val="0"/>
          <w:sz w:val="24"/>
          <w:szCs w:val="24"/>
        </w:rPr>
        <w:t>签收消息</w:t>
      </w:r>
    </w:p>
    <w:p w14:paraId="46C17DDB" w14:textId="77777777" w:rsidR="00810EF2"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支持签收消息，即接收方必须</w:t>
      </w:r>
      <w:r w:rsidR="008F6359">
        <w:rPr>
          <w:rFonts w:ascii="宋体" w:eastAsia="宋体" w:hAnsi="宋体" w:cs="宋体" w:hint="eastAsia"/>
          <w:kern w:val="0"/>
          <w:sz w:val="24"/>
          <w:szCs w:val="24"/>
        </w:rPr>
        <w:t>先接收</w:t>
      </w:r>
      <w:r w:rsidRPr="00C56188">
        <w:rPr>
          <w:rFonts w:ascii="宋体" w:eastAsia="宋体" w:hAnsi="宋体" w:cs="宋体" w:hint="eastAsia"/>
          <w:kern w:val="0"/>
          <w:sz w:val="24"/>
          <w:szCs w:val="24"/>
        </w:rPr>
        <w:t>方可查看到签收消息内容</w:t>
      </w:r>
      <w:r w:rsidR="001A3A13">
        <w:rPr>
          <w:rFonts w:ascii="宋体" w:eastAsia="宋体" w:hAnsi="宋体" w:cs="宋体" w:hint="eastAsia"/>
          <w:kern w:val="0"/>
          <w:sz w:val="24"/>
          <w:szCs w:val="24"/>
        </w:rPr>
        <w:t>，告知发送方消息已被阅读。</w:t>
      </w:r>
    </w:p>
    <w:p w14:paraId="08062410" w14:textId="77777777" w:rsidR="008576C2" w:rsidRDefault="008576C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（9）消息群发</w:t>
      </w:r>
    </w:p>
    <w:p w14:paraId="6EA223B2" w14:textId="77777777" w:rsidR="009C5B4B" w:rsidRDefault="008576C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移动端支持群发功能，</w:t>
      </w:r>
      <w:r w:rsidRPr="00C56188">
        <w:rPr>
          <w:rFonts w:ascii="宋体" w:eastAsia="宋体" w:hAnsi="宋体" w:cs="宋体" w:hint="eastAsia"/>
          <w:kern w:val="0"/>
          <w:sz w:val="24"/>
          <w:szCs w:val="24"/>
        </w:rPr>
        <w:t>支持多种发送形式，可以根据人员选择发送，也可以根据角色组选择发送。</w:t>
      </w:r>
    </w:p>
    <w:p w14:paraId="5D40521B" w14:textId="77777777" w:rsidR="00810EF2" w:rsidRPr="00C56188" w:rsidRDefault="008576C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 xml:space="preserve"> </w:t>
      </w:r>
      <w:r w:rsidR="00810EF2" w:rsidRPr="00C56188">
        <w:rPr>
          <w:rFonts w:ascii="宋体" w:eastAsia="宋体" w:hAnsi="宋体" w:cs="宋体" w:hint="eastAsia"/>
          <w:kern w:val="0"/>
          <w:sz w:val="24"/>
          <w:szCs w:val="24"/>
        </w:rPr>
        <w:t>(</w:t>
      </w:r>
      <w:r w:rsidR="00C50EB1">
        <w:rPr>
          <w:rFonts w:ascii="宋体" w:eastAsia="宋体" w:hAnsi="宋体" w:cs="宋体"/>
          <w:kern w:val="0"/>
          <w:sz w:val="24"/>
          <w:szCs w:val="24"/>
        </w:rPr>
        <w:t>9</w:t>
      </w:r>
      <w:r w:rsidR="00810EF2" w:rsidRPr="00C56188">
        <w:rPr>
          <w:rFonts w:ascii="宋体" w:eastAsia="宋体" w:hAnsi="宋体" w:cs="宋体" w:hint="eastAsia"/>
          <w:kern w:val="0"/>
          <w:sz w:val="24"/>
          <w:szCs w:val="24"/>
        </w:rPr>
        <w:t>)视频会议</w:t>
      </w:r>
    </w:p>
    <w:p w14:paraId="079ACC20" w14:textId="77777777" w:rsidR="00810EF2" w:rsidRPr="00C56188" w:rsidRDefault="00CA6E0B"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支持多人视频会议、跨平台视频会议。</w:t>
      </w:r>
      <w:r w:rsidR="00810EF2" w:rsidRPr="00C56188">
        <w:rPr>
          <w:rFonts w:ascii="宋体" w:eastAsia="宋体" w:hAnsi="宋体" w:cs="宋体" w:hint="eastAsia"/>
          <w:kern w:val="0"/>
          <w:sz w:val="24"/>
          <w:szCs w:val="24"/>
        </w:rPr>
        <w:t>提供会议录制功能、文档共享</w:t>
      </w:r>
      <w:r w:rsidR="008F6359">
        <w:rPr>
          <w:rFonts w:ascii="宋体" w:eastAsia="宋体" w:hAnsi="宋体" w:cs="宋体" w:hint="eastAsia"/>
          <w:kern w:val="0"/>
          <w:sz w:val="24"/>
          <w:szCs w:val="24"/>
        </w:rPr>
        <w:t>、白板、会议点名和投票</w:t>
      </w:r>
      <w:r w:rsidR="00810EF2" w:rsidRPr="00C56188">
        <w:rPr>
          <w:rFonts w:ascii="宋体" w:eastAsia="宋体" w:hAnsi="宋体" w:cs="宋体" w:hint="eastAsia"/>
          <w:kern w:val="0"/>
          <w:sz w:val="24"/>
          <w:szCs w:val="24"/>
        </w:rPr>
        <w:t>功能，文档需支持Word，Excel和PPT等，拥有主持人和演讲人，能够进行权限设置，能够自定义模板进行绘画操作。</w:t>
      </w:r>
    </w:p>
    <w:p w14:paraId="589593D5" w14:textId="77777777" w:rsidR="00810EF2" w:rsidRPr="00C56188"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(1</w:t>
      </w:r>
      <w:r w:rsidR="00C50EB1">
        <w:rPr>
          <w:rFonts w:ascii="宋体" w:eastAsia="宋体" w:hAnsi="宋体" w:cs="宋体"/>
          <w:kern w:val="0"/>
          <w:sz w:val="24"/>
          <w:szCs w:val="24"/>
        </w:rPr>
        <w:t>0</w:t>
      </w:r>
      <w:r w:rsidRPr="00C56188">
        <w:rPr>
          <w:rFonts w:ascii="宋体" w:eastAsia="宋体" w:hAnsi="宋体" w:cs="宋体" w:hint="eastAsia"/>
          <w:kern w:val="0"/>
          <w:sz w:val="24"/>
          <w:szCs w:val="24"/>
        </w:rPr>
        <w:t>)网络云盘(私有化专网部署)</w:t>
      </w:r>
    </w:p>
    <w:p w14:paraId="7D5532A9" w14:textId="77777777" w:rsidR="00810EF2" w:rsidRPr="00C56188" w:rsidRDefault="00CA6E0B"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提供以部门、联系人、群组为单位的云盘划分，可设置云盘空间大小；可根据用户角色权限，确定用户的查看、上传、下载、删除等权限范围；</w:t>
      </w:r>
      <w:r w:rsidR="00810EF2" w:rsidRPr="00C56188">
        <w:rPr>
          <w:rFonts w:ascii="宋体" w:eastAsia="宋体" w:hAnsi="宋体" w:cs="宋体" w:hint="eastAsia"/>
          <w:kern w:val="0"/>
          <w:sz w:val="24"/>
          <w:szCs w:val="24"/>
        </w:rPr>
        <w:t>支持对文档的</w:t>
      </w:r>
      <w:r>
        <w:rPr>
          <w:rFonts w:ascii="宋体" w:eastAsia="宋体" w:hAnsi="宋体" w:cs="宋体" w:hint="eastAsia"/>
          <w:kern w:val="0"/>
          <w:sz w:val="24"/>
          <w:szCs w:val="24"/>
        </w:rPr>
        <w:t>快速检索、查看功能；</w:t>
      </w:r>
      <w:r w:rsidR="008F6359">
        <w:rPr>
          <w:rFonts w:ascii="宋体" w:eastAsia="宋体" w:hAnsi="宋体" w:cs="宋体" w:hint="eastAsia"/>
          <w:kern w:val="0"/>
          <w:sz w:val="24"/>
          <w:szCs w:val="24"/>
        </w:rPr>
        <w:t>支持云盘文档多人协同在线编辑，无需下载文档，在线直接修改</w:t>
      </w:r>
      <w:r w:rsidR="00810EF2" w:rsidRPr="00C56188">
        <w:rPr>
          <w:rFonts w:ascii="宋体" w:eastAsia="宋体" w:hAnsi="宋体" w:cs="宋体" w:hint="eastAsia"/>
          <w:kern w:val="0"/>
          <w:sz w:val="24"/>
          <w:szCs w:val="24"/>
        </w:rPr>
        <w:t>。</w:t>
      </w:r>
    </w:p>
    <w:p w14:paraId="488566E5" w14:textId="77777777" w:rsidR="00810EF2" w:rsidRPr="00C56188" w:rsidRDefault="00C50EB1"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lastRenderedPageBreak/>
        <w:t xml:space="preserve"> </w:t>
      </w:r>
      <w:r w:rsidR="00810EF2" w:rsidRPr="00C56188">
        <w:rPr>
          <w:rFonts w:ascii="宋体" w:eastAsia="宋体" w:hAnsi="宋体" w:cs="宋体" w:hint="eastAsia"/>
          <w:kern w:val="0"/>
          <w:sz w:val="24"/>
          <w:szCs w:val="24"/>
        </w:rPr>
        <w:t>(1</w:t>
      </w:r>
      <w:r>
        <w:rPr>
          <w:rFonts w:ascii="宋体" w:eastAsia="宋体" w:hAnsi="宋体" w:cs="宋体"/>
          <w:kern w:val="0"/>
          <w:sz w:val="24"/>
          <w:szCs w:val="24"/>
        </w:rPr>
        <w:t>1</w:t>
      </w:r>
      <w:r w:rsidR="00810EF2" w:rsidRPr="00C56188">
        <w:rPr>
          <w:rFonts w:ascii="宋体" w:eastAsia="宋体" w:hAnsi="宋体" w:cs="宋体" w:hint="eastAsia"/>
          <w:kern w:val="0"/>
          <w:sz w:val="24"/>
          <w:szCs w:val="24"/>
        </w:rPr>
        <w:t>)历史消息</w:t>
      </w:r>
      <w:r>
        <w:rPr>
          <w:rFonts w:ascii="宋体" w:eastAsia="宋体" w:hAnsi="宋体" w:cs="宋体" w:hint="eastAsia"/>
          <w:kern w:val="0"/>
          <w:sz w:val="24"/>
          <w:szCs w:val="24"/>
        </w:rPr>
        <w:t>查看</w:t>
      </w:r>
    </w:p>
    <w:p w14:paraId="40C92F71" w14:textId="77777777" w:rsidR="00810EF2"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具有即时消息历史记录功能，</w:t>
      </w:r>
      <w:r w:rsidR="00D71EF5">
        <w:rPr>
          <w:rFonts w:ascii="宋体" w:eastAsia="宋体" w:hAnsi="宋体" w:cs="宋体" w:hint="eastAsia"/>
          <w:kern w:val="0"/>
          <w:sz w:val="24"/>
          <w:szCs w:val="24"/>
        </w:rPr>
        <w:t>可查看所有消息类型的信息，对历史消息中的信息可进行复制、转发，对于文件可进行下载、打开</w:t>
      </w:r>
      <w:r w:rsidRPr="00C56188">
        <w:rPr>
          <w:rFonts w:ascii="宋体" w:eastAsia="宋体" w:hAnsi="宋体" w:cs="宋体" w:hint="eastAsia"/>
          <w:kern w:val="0"/>
          <w:sz w:val="24"/>
          <w:szCs w:val="24"/>
        </w:rPr>
        <w:t>。</w:t>
      </w:r>
    </w:p>
    <w:p w14:paraId="012DCA23" w14:textId="77777777" w:rsidR="002F6DFE" w:rsidRDefault="002F6DFE"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（12）</w:t>
      </w:r>
      <w:r w:rsidR="00D34CC6">
        <w:rPr>
          <w:rFonts w:ascii="宋体" w:eastAsia="宋体" w:hAnsi="宋体" w:cs="宋体" w:hint="eastAsia"/>
          <w:kern w:val="0"/>
          <w:sz w:val="24"/>
          <w:szCs w:val="24"/>
        </w:rPr>
        <w:t>系统门户</w:t>
      </w:r>
    </w:p>
    <w:p w14:paraId="54B04A26" w14:textId="77777777" w:rsidR="00D34CC6" w:rsidRDefault="00D34CC6"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提供业务系统集成入口</w:t>
      </w:r>
      <w:r>
        <w:rPr>
          <w:rFonts w:ascii="宋体" w:eastAsia="宋体" w:hAnsi="宋体" w:cs="宋体" w:hint="eastAsia"/>
          <w:kern w:val="0"/>
          <w:sz w:val="24"/>
          <w:szCs w:val="24"/>
        </w:rPr>
        <w:t>，</w:t>
      </w:r>
      <w:r>
        <w:rPr>
          <w:rFonts w:ascii="宋体" w:eastAsia="宋体" w:hAnsi="宋体" w:cs="宋体"/>
          <w:kern w:val="0"/>
          <w:sz w:val="24"/>
          <w:szCs w:val="24"/>
        </w:rPr>
        <w:t>集中展示</w:t>
      </w:r>
      <w:r w:rsidR="00B0337C">
        <w:rPr>
          <w:rFonts w:ascii="宋体" w:eastAsia="宋体" w:hAnsi="宋体" w:cs="宋体" w:hint="eastAsia"/>
          <w:kern w:val="0"/>
          <w:sz w:val="24"/>
          <w:szCs w:val="24"/>
        </w:rPr>
        <w:t>，点击可进行单点登录进入相应业务系统，方便用户操作使用，提高办公效率。</w:t>
      </w:r>
    </w:p>
    <w:p w14:paraId="0A197ECF" w14:textId="77777777" w:rsidR="00654251" w:rsidRDefault="00654251"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（13）客户端升级</w:t>
      </w:r>
    </w:p>
    <w:p w14:paraId="0F227277" w14:textId="77777777" w:rsidR="00654251" w:rsidRPr="00C56188" w:rsidRDefault="00654251"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保证企业内员工的正常使用</w:t>
      </w:r>
      <w:r>
        <w:rPr>
          <w:rFonts w:ascii="宋体" w:eastAsia="宋体" w:hAnsi="宋体" w:cs="宋体" w:hint="eastAsia"/>
          <w:kern w:val="0"/>
          <w:sz w:val="24"/>
          <w:szCs w:val="24"/>
        </w:rPr>
        <w:t>，</w:t>
      </w:r>
      <w:r>
        <w:rPr>
          <w:rFonts w:ascii="宋体" w:eastAsia="宋体" w:hAnsi="宋体" w:cs="宋体"/>
          <w:kern w:val="0"/>
          <w:sz w:val="24"/>
          <w:szCs w:val="24"/>
        </w:rPr>
        <w:t>客户端需要进行平滑的升级</w:t>
      </w:r>
      <w:r>
        <w:rPr>
          <w:rFonts w:ascii="宋体" w:eastAsia="宋体" w:hAnsi="宋体" w:cs="宋体" w:hint="eastAsia"/>
          <w:kern w:val="0"/>
          <w:sz w:val="24"/>
          <w:szCs w:val="24"/>
        </w:rPr>
        <w:t>，</w:t>
      </w:r>
      <w:r>
        <w:rPr>
          <w:rFonts w:ascii="宋体" w:eastAsia="宋体" w:hAnsi="宋体" w:cs="宋体"/>
          <w:kern w:val="0"/>
          <w:sz w:val="24"/>
          <w:szCs w:val="24"/>
        </w:rPr>
        <w:t>升级需包含强制升级或者手动升级</w:t>
      </w:r>
      <w:r>
        <w:rPr>
          <w:rFonts w:ascii="宋体" w:eastAsia="宋体" w:hAnsi="宋体" w:cs="宋体" w:hint="eastAsia"/>
          <w:kern w:val="0"/>
          <w:sz w:val="24"/>
          <w:szCs w:val="24"/>
        </w:rPr>
        <w:t>，升级后保证消息记录仍然存在，客户端可进行正常登录。</w:t>
      </w:r>
    </w:p>
    <w:p w14:paraId="378DF99A" w14:textId="77777777" w:rsidR="00810EF2" w:rsidRPr="00C56188" w:rsidRDefault="00810EF2" w:rsidP="00C420AD">
      <w:pPr>
        <w:pStyle w:val="3"/>
      </w:pPr>
      <w:r w:rsidRPr="00C56188">
        <w:rPr>
          <w:rFonts w:hint="eastAsia"/>
        </w:rPr>
        <w:t>3</w:t>
      </w:r>
      <w:r w:rsidR="002F6DFE">
        <w:t>.</w:t>
      </w:r>
      <w:r w:rsidR="002F6DFE">
        <w:rPr>
          <w:rFonts w:hint="eastAsia"/>
        </w:rPr>
        <w:t>3</w:t>
      </w:r>
      <w:r w:rsidR="002F6DFE">
        <w:rPr>
          <w:rFonts w:hint="eastAsia"/>
        </w:rPr>
        <w:t>、</w:t>
      </w:r>
      <w:r w:rsidRPr="00C56188">
        <w:rPr>
          <w:rFonts w:hint="eastAsia"/>
        </w:rPr>
        <w:t>即时通讯移动端</w:t>
      </w:r>
    </w:p>
    <w:p w14:paraId="5CAD4F87" w14:textId="77777777" w:rsidR="00810EF2"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包含安卓客户端、iOS客户端，以满足</w:t>
      </w:r>
      <w:r w:rsidR="002F6DFE">
        <w:rPr>
          <w:rFonts w:ascii="宋体" w:eastAsia="宋体" w:hAnsi="宋体" w:cs="宋体" w:hint="eastAsia"/>
          <w:kern w:val="0"/>
          <w:sz w:val="24"/>
          <w:szCs w:val="24"/>
        </w:rPr>
        <w:t>员工</w:t>
      </w:r>
      <w:r w:rsidRPr="00C56188">
        <w:rPr>
          <w:rFonts w:ascii="宋体" w:eastAsia="宋体" w:hAnsi="宋体" w:cs="宋体" w:hint="eastAsia"/>
          <w:kern w:val="0"/>
          <w:sz w:val="24"/>
          <w:szCs w:val="24"/>
        </w:rPr>
        <w:t>在移动互联网高速发展下对移动办公的即时通讯要求。</w:t>
      </w:r>
    </w:p>
    <w:p w14:paraId="7FD0CBED" w14:textId="77777777" w:rsidR="002F6DFE" w:rsidRPr="00326539" w:rsidRDefault="00326539"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sidR="004756C4" w:rsidRPr="00326539">
        <w:rPr>
          <w:rFonts w:ascii="宋体" w:eastAsia="宋体" w:hAnsi="宋体" w:cs="宋体" w:hint="eastAsia"/>
          <w:kern w:val="0"/>
          <w:sz w:val="24"/>
          <w:szCs w:val="24"/>
        </w:rPr>
        <w:t>门户首页</w:t>
      </w:r>
    </w:p>
    <w:p w14:paraId="082C33CB" w14:textId="77777777" w:rsidR="004756C4" w:rsidRPr="00326539" w:rsidRDefault="00326539"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可嵌入第三方业务系统，员工使用移动终端即可进行第三方系统的业务操作。</w:t>
      </w:r>
    </w:p>
    <w:p w14:paraId="22CBAD6B" w14:textId="77777777" w:rsidR="00810EF2" w:rsidRPr="00C56188" w:rsidRDefault="00326539"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00810EF2" w:rsidRPr="00C56188">
        <w:rPr>
          <w:rFonts w:ascii="宋体" w:eastAsia="宋体" w:hAnsi="宋体" w:cs="宋体" w:hint="eastAsia"/>
          <w:kern w:val="0"/>
          <w:sz w:val="24"/>
          <w:szCs w:val="24"/>
        </w:rPr>
        <w:t>组织架构</w:t>
      </w:r>
    </w:p>
    <w:p w14:paraId="7AC89DF6" w14:textId="77777777" w:rsidR="00810EF2" w:rsidRPr="00C56188" w:rsidRDefault="00326539"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支持组织架构层级展示，</w:t>
      </w:r>
      <w:r w:rsidR="00810EF2" w:rsidRPr="00C56188">
        <w:rPr>
          <w:rFonts w:ascii="宋体" w:eastAsia="宋体" w:hAnsi="宋体" w:cs="宋体" w:hint="eastAsia"/>
          <w:kern w:val="0"/>
          <w:sz w:val="24"/>
          <w:szCs w:val="24"/>
        </w:rPr>
        <w:t>支持显示</w:t>
      </w:r>
      <w:r>
        <w:rPr>
          <w:rFonts w:ascii="宋体" w:eastAsia="宋体" w:hAnsi="宋体" w:cs="宋体" w:hint="eastAsia"/>
          <w:kern w:val="0"/>
          <w:sz w:val="24"/>
          <w:szCs w:val="24"/>
        </w:rPr>
        <w:t>工作组（群组），</w:t>
      </w:r>
      <w:r w:rsidR="00810EF2" w:rsidRPr="00C56188">
        <w:rPr>
          <w:rFonts w:ascii="宋体" w:eastAsia="宋体" w:hAnsi="宋体" w:cs="宋体" w:hint="eastAsia"/>
          <w:kern w:val="0"/>
          <w:sz w:val="24"/>
          <w:szCs w:val="24"/>
        </w:rPr>
        <w:t>支持姓名、部门和群组模糊查找。</w:t>
      </w:r>
    </w:p>
    <w:p w14:paraId="7D60DA21" w14:textId="77777777" w:rsidR="00810EF2" w:rsidRPr="00C56188" w:rsidRDefault="00326539"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810EF2" w:rsidRPr="00C56188">
        <w:rPr>
          <w:rFonts w:ascii="宋体" w:eastAsia="宋体" w:hAnsi="宋体" w:cs="宋体" w:hint="eastAsia"/>
          <w:kern w:val="0"/>
          <w:sz w:val="24"/>
          <w:szCs w:val="24"/>
        </w:rPr>
        <w:t>消息</w:t>
      </w:r>
      <w:r>
        <w:rPr>
          <w:rFonts w:ascii="宋体" w:eastAsia="宋体" w:hAnsi="宋体" w:cs="宋体" w:hint="eastAsia"/>
          <w:kern w:val="0"/>
          <w:sz w:val="24"/>
          <w:szCs w:val="24"/>
        </w:rPr>
        <w:t>中心</w:t>
      </w:r>
      <w:r w:rsidR="00810EF2" w:rsidRPr="00C56188">
        <w:rPr>
          <w:rFonts w:ascii="宋体" w:eastAsia="宋体" w:hAnsi="宋体" w:cs="宋体" w:hint="eastAsia"/>
          <w:kern w:val="0"/>
          <w:sz w:val="24"/>
          <w:szCs w:val="24"/>
        </w:rPr>
        <w:t>(单聊/多聊)</w:t>
      </w:r>
    </w:p>
    <w:p w14:paraId="079D1642" w14:textId="77777777" w:rsidR="00326539" w:rsidRPr="00C56188" w:rsidRDefault="00326539"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统一展示消息对话列表，包含单聊、群聊和接收到的系统消息，可查看详细的聊天对话内容，支持包括文字、图片、表情、</w:t>
      </w:r>
      <w:r w:rsidR="00810EF2" w:rsidRPr="00C56188">
        <w:rPr>
          <w:rFonts w:ascii="宋体" w:eastAsia="宋体" w:hAnsi="宋体" w:cs="宋体" w:hint="eastAsia"/>
          <w:kern w:val="0"/>
          <w:sz w:val="24"/>
          <w:szCs w:val="24"/>
        </w:rPr>
        <w:t>语音录制、语音通</w:t>
      </w:r>
      <w:r>
        <w:rPr>
          <w:rFonts w:ascii="宋体" w:eastAsia="宋体" w:hAnsi="宋体" w:cs="宋体" w:hint="eastAsia"/>
          <w:kern w:val="0"/>
          <w:sz w:val="24"/>
          <w:szCs w:val="24"/>
        </w:rPr>
        <w:t>话、视频通话、小视频、文件收发、视频会议</w:t>
      </w:r>
      <w:r w:rsidR="0001788F">
        <w:rPr>
          <w:rFonts w:ascii="宋体" w:eastAsia="宋体" w:hAnsi="宋体" w:cs="宋体" w:hint="eastAsia"/>
          <w:kern w:val="0"/>
          <w:sz w:val="24"/>
          <w:szCs w:val="24"/>
        </w:rPr>
        <w:t>等</w:t>
      </w:r>
      <w:r w:rsidR="00CA6E0B">
        <w:rPr>
          <w:rFonts w:ascii="宋体" w:eastAsia="宋体" w:hAnsi="宋体" w:cs="宋体" w:hint="eastAsia"/>
          <w:kern w:val="0"/>
          <w:sz w:val="24"/>
          <w:szCs w:val="24"/>
        </w:rPr>
        <w:t>功能；</w:t>
      </w:r>
      <w:r>
        <w:rPr>
          <w:rFonts w:ascii="宋体" w:eastAsia="宋体" w:hAnsi="宋体" w:cs="宋体" w:hint="eastAsia"/>
          <w:kern w:val="0"/>
          <w:sz w:val="24"/>
          <w:szCs w:val="24"/>
        </w:rPr>
        <w:t>支持消息签收回执和消息撤回功能，支持消息密聊功能</w:t>
      </w:r>
      <w:r w:rsidR="00CA6E0B">
        <w:rPr>
          <w:rFonts w:ascii="宋体" w:eastAsia="宋体" w:hAnsi="宋体" w:cs="宋体" w:hint="eastAsia"/>
          <w:kern w:val="0"/>
          <w:sz w:val="24"/>
          <w:szCs w:val="24"/>
        </w:rPr>
        <w:t>；</w:t>
      </w:r>
      <w:r w:rsidR="00810EF2" w:rsidRPr="00C56188">
        <w:rPr>
          <w:rFonts w:ascii="宋体" w:eastAsia="宋体" w:hAnsi="宋体" w:cs="宋体" w:hint="eastAsia"/>
          <w:kern w:val="0"/>
          <w:sz w:val="24"/>
          <w:szCs w:val="24"/>
        </w:rPr>
        <w:t>支持消息与PC</w:t>
      </w:r>
      <w:r>
        <w:rPr>
          <w:rFonts w:ascii="宋体" w:eastAsia="宋体" w:hAnsi="宋体" w:cs="宋体" w:hint="eastAsia"/>
          <w:kern w:val="0"/>
          <w:sz w:val="24"/>
          <w:szCs w:val="24"/>
        </w:rPr>
        <w:t>端同步，同时可与PC端进行互通</w:t>
      </w:r>
      <w:r w:rsidR="00CA6E0B">
        <w:rPr>
          <w:rFonts w:ascii="宋体" w:eastAsia="宋体" w:hAnsi="宋体" w:cs="宋体" w:hint="eastAsia"/>
          <w:kern w:val="0"/>
          <w:sz w:val="24"/>
          <w:szCs w:val="24"/>
        </w:rPr>
        <w:t>；</w:t>
      </w:r>
      <w:r>
        <w:rPr>
          <w:rFonts w:ascii="宋体" w:eastAsia="宋体" w:hAnsi="宋体" w:cs="宋体" w:hint="eastAsia"/>
          <w:kern w:val="0"/>
          <w:sz w:val="24"/>
          <w:szCs w:val="24"/>
        </w:rPr>
        <w:t>登录后显示所有未读消息提醒，告知用户有信息待处理；</w:t>
      </w:r>
      <w:r>
        <w:rPr>
          <w:rFonts w:ascii="宋体" w:eastAsia="宋体" w:hAnsi="宋体" w:cs="宋体"/>
          <w:kern w:val="0"/>
          <w:sz w:val="24"/>
          <w:szCs w:val="24"/>
        </w:rPr>
        <w:t>提供文件辅助助手功能</w:t>
      </w:r>
      <w:r>
        <w:rPr>
          <w:rFonts w:ascii="宋体" w:eastAsia="宋体" w:hAnsi="宋体" w:cs="宋体" w:hint="eastAsia"/>
          <w:kern w:val="0"/>
          <w:sz w:val="24"/>
          <w:szCs w:val="24"/>
        </w:rPr>
        <w:t>，</w:t>
      </w:r>
      <w:r>
        <w:rPr>
          <w:rFonts w:ascii="宋体" w:eastAsia="宋体" w:hAnsi="宋体" w:cs="宋体"/>
          <w:kern w:val="0"/>
          <w:sz w:val="24"/>
          <w:szCs w:val="24"/>
        </w:rPr>
        <w:t>方便与PC端收发文件</w:t>
      </w:r>
      <w:r>
        <w:rPr>
          <w:rFonts w:ascii="宋体" w:eastAsia="宋体" w:hAnsi="宋体" w:cs="宋体" w:hint="eastAsia"/>
          <w:kern w:val="0"/>
          <w:sz w:val="24"/>
          <w:szCs w:val="24"/>
        </w:rPr>
        <w:t>、</w:t>
      </w:r>
      <w:r>
        <w:rPr>
          <w:rFonts w:ascii="宋体" w:eastAsia="宋体" w:hAnsi="宋体" w:cs="宋体"/>
          <w:kern w:val="0"/>
          <w:sz w:val="24"/>
          <w:szCs w:val="24"/>
        </w:rPr>
        <w:t>消息</w:t>
      </w:r>
      <w:r>
        <w:rPr>
          <w:rFonts w:ascii="宋体" w:eastAsia="宋体" w:hAnsi="宋体" w:cs="宋体" w:hint="eastAsia"/>
          <w:kern w:val="0"/>
          <w:sz w:val="24"/>
          <w:szCs w:val="24"/>
        </w:rPr>
        <w:t>。</w:t>
      </w:r>
    </w:p>
    <w:p w14:paraId="306B959A" w14:textId="77777777" w:rsidR="00810EF2" w:rsidRPr="00C56188"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(3)企业</w:t>
      </w:r>
      <w:r w:rsidR="00326539">
        <w:rPr>
          <w:rFonts w:ascii="宋体" w:eastAsia="宋体" w:hAnsi="宋体" w:cs="宋体" w:hint="eastAsia"/>
          <w:kern w:val="0"/>
          <w:sz w:val="24"/>
          <w:szCs w:val="24"/>
        </w:rPr>
        <w:t>工作组/</w:t>
      </w:r>
      <w:r w:rsidRPr="00C56188">
        <w:rPr>
          <w:rFonts w:ascii="宋体" w:eastAsia="宋体" w:hAnsi="宋体" w:cs="宋体" w:hint="eastAsia"/>
          <w:kern w:val="0"/>
          <w:sz w:val="24"/>
          <w:szCs w:val="24"/>
        </w:rPr>
        <w:t>群组</w:t>
      </w:r>
    </w:p>
    <w:p w14:paraId="2A57148E" w14:textId="77777777" w:rsidR="00810EF2" w:rsidRPr="00C56188"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支持群</w:t>
      </w:r>
      <w:r w:rsidR="00CA6E0B">
        <w:rPr>
          <w:rFonts w:ascii="宋体" w:eastAsia="宋体" w:hAnsi="宋体" w:cs="宋体" w:hint="eastAsia"/>
          <w:kern w:val="0"/>
          <w:sz w:val="24"/>
          <w:szCs w:val="24"/>
        </w:rPr>
        <w:t>组创建、人员加入、人员退出、人员解散、移除人员和群组状态管理等；</w:t>
      </w:r>
      <w:r w:rsidR="00762A51">
        <w:rPr>
          <w:rFonts w:ascii="宋体" w:eastAsia="宋体" w:hAnsi="宋体" w:cs="宋体" w:hint="eastAsia"/>
          <w:kern w:val="0"/>
          <w:sz w:val="24"/>
          <w:szCs w:val="24"/>
        </w:rPr>
        <w:t>支持群</w:t>
      </w:r>
      <w:r w:rsidR="005E26E0">
        <w:rPr>
          <w:rFonts w:ascii="宋体" w:eastAsia="宋体" w:hAnsi="宋体" w:cs="宋体" w:hint="eastAsia"/>
          <w:kern w:val="0"/>
          <w:sz w:val="24"/>
          <w:szCs w:val="24"/>
        </w:rPr>
        <w:t>公告</w:t>
      </w:r>
      <w:r w:rsidR="00762A51">
        <w:rPr>
          <w:rFonts w:ascii="宋体" w:eastAsia="宋体" w:hAnsi="宋体" w:cs="宋体" w:hint="eastAsia"/>
          <w:kern w:val="0"/>
          <w:sz w:val="24"/>
          <w:szCs w:val="24"/>
        </w:rPr>
        <w:t>、</w:t>
      </w:r>
      <w:r w:rsidR="00326539">
        <w:rPr>
          <w:rFonts w:ascii="宋体" w:eastAsia="宋体" w:hAnsi="宋体" w:cs="宋体" w:hint="eastAsia"/>
          <w:kern w:val="0"/>
          <w:sz w:val="24"/>
          <w:szCs w:val="24"/>
        </w:rPr>
        <w:t>群文件共享，可进行</w:t>
      </w:r>
      <w:r w:rsidR="00762A51">
        <w:rPr>
          <w:rFonts w:ascii="宋体" w:eastAsia="宋体" w:hAnsi="宋体" w:cs="宋体" w:hint="eastAsia"/>
          <w:kern w:val="0"/>
          <w:sz w:val="24"/>
          <w:szCs w:val="24"/>
        </w:rPr>
        <w:t>群成员管理</w:t>
      </w:r>
      <w:r w:rsidR="00CA6E0B">
        <w:rPr>
          <w:rFonts w:ascii="宋体" w:eastAsia="宋体" w:hAnsi="宋体" w:cs="宋体" w:hint="eastAsia"/>
          <w:kern w:val="0"/>
          <w:sz w:val="24"/>
          <w:szCs w:val="24"/>
        </w:rPr>
        <w:t>；</w:t>
      </w:r>
      <w:r w:rsidR="00326539">
        <w:rPr>
          <w:rFonts w:ascii="宋体" w:eastAsia="宋体" w:hAnsi="宋体" w:cs="宋体" w:hint="eastAsia"/>
          <w:kern w:val="0"/>
          <w:sz w:val="24"/>
          <w:szCs w:val="24"/>
        </w:rPr>
        <w:t>支持群组消息免打扰，消息记录漫游</w:t>
      </w:r>
      <w:r w:rsidRPr="00C56188">
        <w:rPr>
          <w:rFonts w:ascii="宋体" w:eastAsia="宋体" w:hAnsi="宋体" w:cs="宋体" w:hint="eastAsia"/>
          <w:kern w:val="0"/>
          <w:sz w:val="24"/>
          <w:szCs w:val="24"/>
        </w:rPr>
        <w:t>。</w:t>
      </w:r>
    </w:p>
    <w:p w14:paraId="69BC5CBB" w14:textId="77777777" w:rsidR="00810EF2" w:rsidRPr="00C56188"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(4)签收消息</w:t>
      </w:r>
    </w:p>
    <w:p w14:paraId="7A3E6745" w14:textId="77777777" w:rsidR="00810EF2" w:rsidRPr="00C56188"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支持签收消息，即接收方</w:t>
      </w:r>
      <w:r w:rsidR="005E26E0">
        <w:rPr>
          <w:rFonts w:ascii="宋体" w:eastAsia="宋体" w:hAnsi="宋体" w:cs="宋体" w:hint="eastAsia"/>
          <w:kern w:val="0"/>
          <w:sz w:val="24"/>
          <w:szCs w:val="24"/>
        </w:rPr>
        <w:t>先接收</w:t>
      </w:r>
      <w:r w:rsidRPr="00C56188">
        <w:rPr>
          <w:rFonts w:ascii="宋体" w:eastAsia="宋体" w:hAnsi="宋体" w:cs="宋体" w:hint="eastAsia"/>
          <w:kern w:val="0"/>
          <w:sz w:val="24"/>
          <w:szCs w:val="24"/>
        </w:rPr>
        <w:t>方可查看到签收消息内容，防止重要消息内容泄露。</w:t>
      </w:r>
    </w:p>
    <w:p w14:paraId="470CAD24" w14:textId="77777777" w:rsidR="00810EF2" w:rsidRPr="00C56188"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(5)视频会议</w:t>
      </w:r>
    </w:p>
    <w:p w14:paraId="4C5B0748" w14:textId="77777777" w:rsidR="00810EF2" w:rsidRPr="00CA6E0B" w:rsidRDefault="00CA6E0B"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支持多人视频会议、跨平台视频会议。</w:t>
      </w:r>
      <w:r w:rsidRPr="00C56188">
        <w:rPr>
          <w:rFonts w:ascii="宋体" w:eastAsia="宋体" w:hAnsi="宋体" w:cs="宋体" w:hint="eastAsia"/>
          <w:kern w:val="0"/>
          <w:sz w:val="24"/>
          <w:szCs w:val="24"/>
        </w:rPr>
        <w:t>提供会议录制功能、文档共享</w:t>
      </w:r>
      <w:r>
        <w:rPr>
          <w:rFonts w:ascii="宋体" w:eastAsia="宋体" w:hAnsi="宋体" w:cs="宋体" w:hint="eastAsia"/>
          <w:kern w:val="0"/>
          <w:sz w:val="24"/>
          <w:szCs w:val="24"/>
        </w:rPr>
        <w:t>、白板、会议点名和投票</w:t>
      </w:r>
      <w:r w:rsidRPr="00C56188">
        <w:rPr>
          <w:rFonts w:ascii="宋体" w:eastAsia="宋体" w:hAnsi="宋体" w:cs="宋体" w:hint="eastAsia"/>
          <w:kern w:val="0"/>
          <w:sz w:val="24"/>
          <w:szCs w:val="24"/>
        </w:rPr>
        <w:t>功能，文档需支持Word，Excel和PPT等，拥有主持人和演讲人，能够进行权限设置，能够自定义模板进行绘画操作。</w:t>
      </w:r>
    </w:p>
    <w:p w14:paraId="5B3340C0" w14:textId="77777777" w:rsidR="00810EF2" w:rsidRPr="00C56188"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(6)网络云盘</w:t>
      </w:r>
    </w:p>
    <w:p w14:paraId="5847FFA8" w14:textId="77777777" w:rsidR="005E26E0" w:rsidRPr="00C56188" w:rsidRDefault="00CA6E0B"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提供以部门、联系人、群组为单位的云盘划分，可设置云盘空间大小；可根据用户角色权限，确定用户的查看、上传、下载、删除等权限范围；</w:t>
      </w:r>
      <w:r w:rsidRPr="00C56188">
        <w:rPr>
          <w:rFonts w:ascii="宋体" w:eastAsia="宋体" w:hAnsi="宋体" w:cs="宋体" w:hint="eastAsia"/>
          <w:kern w:val="0"/>
          <w:sz w:val="24"/>
          <w:szCs w:val="24"/>
        </w:rPr>
        <w:t>支持对文档的</w:t>
      </w:r>
      <w:r>
        <w:rPr>
          <w:rFonts w:ascii="宋体" w:eastAsia="宋体" w:hAnsi="宋体" w:cs="宋体" w:hint="eastAsia"/>
          <w:kern w:val="0"/>
          <w:sz w:val="24"/>
          <w:szCs w:val="24"/>
        </w:rPr>
        <w:t>快速检索、查看功能。</w:t>
      </w:r>
    </w:p>
    <w:p w14:paraId="5D27BE2D" w14:textId="77777777" w:rsidR="005E26E0" w:rsidRPr="00C56188" w:rsidRDefault="005E26E0"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(7</w:t>
      </w:r>
      <w:r w:rsidRPr="00C56188">
        <w:rPr>
          <w:rFonts w:ascii="宋体" w:eastAsia="宋体" w:hAnsi="宋体" w:cs="宋体" w:hint="eastAsia"/>
          <w:kern w:val="0"/>
          <w:sz w:val="24"/>
          <w:szCs w:val="24"/>
        </w:rPr>
        <w:t>)</w:t>
      </w:r>
      <w:r w:rsidR="00CA6E0B">
        <w:rPr>
          <w:rFonts w:ascii="宋体" w:eastAsia="宋体" w:hAnsi="宋体" w:cs="宋体" w:hint="eastAsia"/>
          <w:kern w:val="0"/>
          <w:sz w:val="24"/>
          <w:szCs w:val="24"/>
        </w:rPr>
        <w:t>消息群发</w:t>
      </w:r>
    </w:p>
    <w:p w14:paraId="58B79EA3" w14:textId="77777777" w:rsidR="005E26E0" w:rsidRDefault="00CA6E0B"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移动端支持</w:t>
      </w:r>
      <w:r w:rsidR="005E26E0">
        <w:rPr>
          <w:rFonts w:ascii="宋体" w:eastAsia="宋体" w:hAnsi="宋体" w:cs="宋体" w:hint="eastAsia"/>
          <w:kern w:val="0"/>
          <w:sz w:val="24"/>
          <w:szCs w:val="24"/>
        </w:rPr>
        <w:t>群发</w:t>
      </w:r>
      <w:r>
        <w:rPr>
          <w:rFonts w:ascii="宋体" w:eastAsia="宋体" w:hAnsi="宋体" w:cs="宋体" w:hint="eastAsia"/>
          <w:kern w:val="0"/>
          <w:sz w:val="24"/>
          <w:szCs w:val="24"/>
        </w:rPr>
        <w:t>功能，</w:t>
      </w:r>
      <w:r w:rsidR="005E26E0" w:rsidRPr="00C56188">
        <w:rPr>
          <w:rFonts w:ascii="宋体" w:eastAsia="宋体" w:hAnsi="宋体" w:cs="宋体" w:hint="eastAsia"/>
          <w:kern w:val="0"/>
          <w:sz w:val="24"/>
          <w:szCs w:val="24"/>
        </w:rPr>
        <w:t>支持多种发送形式，可以根据人员选择发送，也可以根据角色组选择发送。</w:t>
      </w:r>
    </w:p>
    <w:p w14:paraId="174DA856" w14:textId="77777777" w:rsidR="005E1F74" w:rsidRDefault="005E1F74"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（8）搜索</w:t>
      </w:r>
    </w:p>
    <w:p w14:paraId="193FABE8" w14:textId="77777777" w:rsidR="005E1F74" w:rsidRDefault="005E1F74"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支持部门、人员的快速搜索</w:t>
      </w:r>
      <w:r>
        <w:rPr>
          <w:rFonts w:ascii="宋体" w:eastAsia="宋体" w:hAnsi="宋体" w:cs="宋体" w:hint="eastAsia"/>
          <w:kern w:val="0"/>
          <w:sz w:val="24"/>
          <w:szCs w:val="24"/>
        </w:rPr>
        <w:t>，</w:t>
      </w:r>
      <w:r>
        <w:rPr>
          <w:rFonts w:ascii="宋体" w:eastAsia="宋体" w:hAnsi="宋体" w:cs="宋体"/>
          <w:kern w:val="0"/>
          <w:sz w:val="24"/>
          <w:szCs w:val="24"/>
        </w:rPr>
        <w:t>可查找联系人</w:t>
      </w:r>
      <w:r>
        <w:rPr>
          <w:rFonts w:ascii="宋体" w:eastAsia="宋体" w:hAnsi="宋体" w:cs="宋体" w:hint="eastAsia"/>
          <w:kern w:val="0"/>
          <w:sz w:val="24"/>
          <w:szCs w:val="24"/>
        </w:rPr>
        <w:t>，</w:t>
      </w:r>
      <w:r>
        <w:rPr>
          <w:rFonts w:ascii="宋体" w:eastAsia="宋体" w:hAnsi="宋体" w:cs="宋体"/>
          <w:kern w:val="0"/>
          <w:sz w:val="24"/>
          <w:szCs w:val="24"/>
        </w:rPr>
        <w:t>并进行快速沟通对话</w:t>
      </w:r>
      <w:r>
        <w:rPr>
          <w:rFonts w:ascii="宋体" w:eastAsia="宋体" w:hAnsi="宋体" w:cs="宋体" w:hint="eastAsia"/>
          <w:kern w:val="0"/>
          <w:sz w:val="24"/>
          <w:szCs w:val="24"/>
        </w:rPr>
        <w:t>。</w:t>
      </w:r>
    </w:p>
    <w:p w14:paraId="3AB2B3C1" w14:textId="77777777" w:rsidR="00810EF2" w:rsidRPr="00C56188" w:rsidRDefault="0047592A" w:rsidP="00C420AD">
      <w:pPr>
        <w:pStyle w:val="2"/>
      </w:pPr>
      <w:r>
        <w:t>4</w:t>
      </w:r>
      <w:r w:rsidR="00810EF2" w:rsidRPr="00C56188">
        <w:rPr>
          <w:rFonts w:hint="eastAsia"/>
        </w:rPr>
        <w:t>、</w:t>
      </w:r>
      <w:r>
        <w:rPr>
          <w:rFonts w:hint="eastAsia"/>
        </w:rPr>
        <w:t>产品验收要求</w:t>
      </w:r>
    </w:p>
    <w:p w14:paraId="74A6D019" w14:textId="77777777" w:rsidR="00810EF2" w:rsidRPr="00C56188" w:rsidRDefault="0047592A"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sidR="00810EF2" w:rsidRPr="00C56188">
        <w:rPr>
          <w:rFonts w:ascii="宋体" w:eastAsia="宋体" w:hAnsi="宋体" w:cs="宋体" w:hint="eastAsia"/>
          <w:kern w:val="0"/>
          <w:sz w:val="24"/>
          <w:szCs w:val="24"/>
        </w:rPr>
        <w:t>所有平台按厂家软件验收标准(符合国家或行业或地方标准)、谈判文件、响应文件等有关内容进行验收。成交供应商提供平台的开发标准及技术规范等有关资料必须符合中国相应有关标准、规范要求。</w:t>
      </w:r>
    </w:p>
    <w:p w14:paraId="3E8A38E2" w14:textId="77777777" w:rsidR="00810EF2" w:rsidRPr="00C56188" w:rsidRDefault="0047592A"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00810EF2" w:rsidRPr="00C56188">
        <w:rPr>
          <w:rFonts w:ascii="宋体" w:eastAsia="宋体" w:hAnsi="宋体" w:cs="宋体" w:hint="eastAsia"/>
          <w:kern w:val="0"/>
          <w:sz w:val="24"/>
          <w:szCs w:val="24"/>
        </w:rPr>
        <w:t>验收时中标供应商需提供即时通讯软件著作相关证书、即时通讯软件测试报告、软件安装及操作说明、正版授权使用文件及其他相关资料文档等，包含但不限于：维护管理手册、用户使用手册和软件系统其它相关说明文档等。</w:t>
      </w:r>
    </w:p>
    <w:p w14:paraId="57B4FBDC" w14:textId="77777777" w:rsidR="00810EF2" w:rsidRPr="00C56188" w:rsidRDefault="0047592A"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810EF2" w:rsidRPr="00C56188">
        <w:rPr>
          <w:rFonts w:ascii="宋体" w:eastAsia="宋体" w:hAnsi="宋体" w:cs="宋体" w:hint="eastAsia"/>
          <w:kern w:val="0"/>
          <w:sz w:val="24"/>
          <w:szCs w:val="24"/>
        </w:rPr>
        <w:t>安装完毕后，成交供应商的技术人员对平台进行</w:t>
      </w:r>
      <w:r w:rsidR="00797C57">
        <w:rPr>
          <w:rFonts w:ascii="宋体" w:eastAsia="宋体" w:hAnsi="宋体" w:cs="宋体" w:hint="eastAsia"/>
          <w:kern w:val="0"/>
          <w:sz w:val="24"/>
          <w:szCs w:val="24"/>
        </w:rPr>
        <w:t>部署</w:t>
      </w:r>
      <w:r w:rsidR="00810EF2" w:rsidRPr="00C56188">
        <w:rPr>
          <w:rFonts w:ascii="宋体" w:eastAsia="宋体" w:hAnsi="宋体" w:cs="宋体" w:hint="eastAsia"/>
          <w:kern w:val="0"/>
          <w:sz w:val="24"/>
          <w:szCs w:val="24"/>
        </w:rPr>
        <w:t>调试，按验收指标逐项测试，直至全部达到要求。平台安装调试的费用由成交供应商承担，且已含在投标总价中。</w:t>
      </w:r>
    </w:p>
    <w:p w14:paraId="552F04E2" w14:textId="77777777" w:rsidR="0047592A" w:rsidRPr="00C56188" w:rsidRDefault="0047592A"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w:t>
      </w:r>
      <w:r w:rsidR="00810EF2" w:rsidRPr="00C56188">
        <w:rPr>
          <w:rFonts w:ascii="宋体" w:eastAsia="宋体" w:hAnsi="宋体" w:cs="宋体" w:hint="eastAsia"/>
          <w:kern w:val="0"/>
          <w:sz w:val="24"/>
          <w:szCs w:val="24"/>
        </w:rPr>
        <w:t>完成部署并交付使用后稳定运行满10天进行验收。若验收不能符合要求，采购人将按合同商务条款的有关规定执行。</w:t>
      </w:r>
    </w:p>
    <w:p w14:paraId="07DB2367" w14:textId="77777777" w:rsidR="00810EF2" w:rsidRPr="00C56188" w:rsidRDefault="00533A40" w:rsidP="00C420AD">
      <w:pPr>
        <w:pStyle w:val="2"/>
      </w:pPr>
      <w:r>
        <w:t>5</w:t>
      </w:r>
      <w:r w:rsidR="00810EF2" w:rsidRPr="00C56188">
        <w:rPr>
          <w:rFonts w:hint="eastAsia"/>
        </w:rPr>
        <w:t>、技术培训及技术资料要求</w:t>
      </w:r>
    </w:p>
    <w:p w14:paraId="7CE9DCF6" w14:textId="77777777" w:rsidR="00810EF2" w:rsidRPr="00C56188" w:rsidRDefault="00533A40"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sidR="00810EF2" w:rsidRPr="00C56188">
        <w:rPr>
          <w:rFonts w:ascii="宋体" w:eastAsia="宋体" w:hAnsi="宋体" w:cs="宋体" w:hint="eastAsia"/>
          <w:kern w:val="0"/>
          <w:sz w:val="24"/>
          <w:szCs w:val="24"/>
        </w:rPr>
        <w:t>中标人应提供软件操作使用培训和维护管理等培训，可应要求采取现场授课、视频下载及纸质材料等方式。</w:t>
      </w:r>
    </w:p>
    <w:p w14:paraId="32CED290" w14:textId="77777777" w:rsidR="00810EF2" w:rsidRPr="00C56188" w:rsidRDefault="00533A40"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00810EF2" w:rsidRPr="00C56188">
        <w:rPr>
          <w:rFonts w:ascii="宋体" w:eastAsia="宋体" w:hAnsi="宋体" w:cs="宋体" w:hint="eastAsia"/>
          <w:kern w:val="0"/>
          <w:sz w:val="24"/>
          <w:szCs w:val="24"/>
        </w:rPr>
        <w:t>技术资料：成交供应商应向采购人提供不少于能满足确保系统正常运行所需的运行、维护及管理有关的全套技术资料，并在响应中列出所提供的书面技术资料详细清单，在设备供货时同时提供；并提供货物相关的证明文件或资料，其费用应包括在报价内。成交后应提供的技术资料如下：</w:t>
      </w:r>
    </w:p>
    <w:p w14:paraId="4370A844" w14:textId="77777777" w:rsidR="00810EF2" w:rsidRPr="00C56188"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1)技术手册：包括安装、操作、维护、故障排除等；</w:t>
      </w:r>
    </w:p>
    <w:p w14:paraId="53F41D42" w14:textId="77777777" w:rsidR="00810EF2" w:rsidRPr="00C56188"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lastRenderedPageBreak/>
        <w:t>2)辅助资料：包括管理维护手册、用户使用手册等；</w:t>
      </w:r>
    </w:p>
    <w:p w14:paraId="57133DAC" w14:textId="77777777" w:rsidR="00810EF2" w:rsidRPr="00C56188"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3)软件系统相关说明文档；</w:t>
      </w:r>
    </w:p>
    <w:p w14:paraId="1831E161" w14:textId="77777777" w:rsidR="00810EF2" w:rsidRPr="00C56188"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4)合同中要求的其它文件资料。</w:t>
      </w:r>
    </w:p>
    <w:p w14:paraId="4C9FFD4F" w14:textId="77777777" w:rsidR="00810EF2" w:rsidRPr="00C56188" w:rsidRDefault="00C420AD" w:rsidP="00C420AD">
      <w:pPr>
        <w:pStyle w:val="2"/>
      </w:pPr>
      <w:r>
        <w:t>6</w:t>
      </w:r>
      <w:r w:rsidR="00810EF2" w:rsidRPr="00C56188">
        <w:rPr>
          <w:rFonts w:hint="eastAsia"/>
        </w:rPr>
        <w:t>、质保期和售后服务要求</w:t>
      </w:r>
    </w:p>
    <w:p w14:paraId="30C5ACF2" w14:textId="77777777" w:rsidR="00810EF2" w:rsidRPr="00C56188" w:rsidRDefault="00533A40"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sidR="00810EF2" w:rsidRPr="00C56188">
        <w:rPr>
          <w:rFonts w:ascii="宋体" w:eastAsia="宋体" w:hAnsi="宋体" w:cs="宋体" w:hint="eastAsia"/>
          <w:kern w:val="0"/>
          <w:sz w:val="24"/>
          <w:szCs w:val="24"/>
        </w:rPr>
        <w:t>售后服务支持电话服务、邮件服务、远程支持、现场维护等服务方式，具体要求为：</w:t>
      </w:r>
    </w:p>
    <w:p w14:paraId="2A889350" w14:textId="77777777" w:rsidR="00810EF2" w:rsidRPr="00C56188"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 xml:space="preserve">电话/QQ咨询服务(7×8/周)； </w:t>
      </w:r>
    </w:p>
    <w:p w14:paraId="54881DE8" w14:textId="77777777" w:rsidR="00810EF2" w:rsidRPr="00C56188"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电子邮件咨询服务(7×8/周)；</w:t>
      </w:r>
    </w:p>
    <w:p w14:paraId="04F02FD1" w14:textId="77777777" w:rsidR="00810EF2" w:rsidRPr="00C56188"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紧急故障处理服务(7×24/周)；</w:t>
      </w:r>
    </w:p>
    <w:p w14:paraId="0D6712EF" w14:textId="77777777" w:rsidR="00810EF2" w:rsidRPr="00C56188" w:rsidRDefault="00533A40"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00810EF2" w:rsidRPr="00C56188">
        <w:rPr>
          <w:rFonts w:ascii="宋体" w:eastAsia="宋体" w:hAnsi="宋体" w:cs="宋体" w:hint="eastAsia"/>
          <w:kern w:val="0"/>
          <w:sz w:val="24"/>
          <w:szCs w:val="24"/>
        </w:rPr>
        <w:t>本项目提供免费</w:t>
      </w:r>
      <w:r w:rsidR="00797C57" w:rsidRPr="00B7721B">
        <w:rPr>
          <w:rFonts w:ascii="宋体" w:eastAsia="宋体" w:hAnsi="宋体" w:cs="宋体" w:hint="eastAsia"/>
          <w:kern w:val="0"/>
          <w:sz w:val="24"/>
          <w:szCs w:val="24"/>
          <w:highlight w:val="yellow"/>
        </w:rPr>
        <w:t>_</w:t>
      </w:r>
      <w:r w:rsidR="00797C57" w:rsidRPr="00B7721B">
        <w:rPr>
          <w:rFonts w:ascii="宋体" w:eastAsia="宋体" w:hAnsi="宋体" w:cs="宋体"/>
          <w:kern w:val="0"/>
          <w:sz w:val="24"/>
          <w:szCs w:val="24"/>
          <w:highlight w:val="yellow"/>
        </w:rPr>
        <w:t>___</w:t>
      </w:r>
      <w:r w:rsidR="00810EF2" w:rsidRPr="00B7721B">
        <w:rPr>
          <w:rFonts w:ascii="宋体" w:eastAsia="宋体" w:hAnsi="宋体" w:cs="宋体" w:hint="eastAsia"/>
          <w:kern w:val="0"/>
          <w:sz w:val="24"/>
          <w:szCs w:val="24"/>
          <w:highlight w:val="yellow"/>
        </w:rPr>
        <w:t>年</w:t>
      </w:r>
      <w:r w:rsidR="00810EF2" w:rsidRPr="00C56188">
        <w:rPr>
          <w:rFonts w:ascii="宋体" w:eastAsia="宋体" w:hAnsi="宋体" w:cs="宋体" w:hint="eastAsia"/>
          <w:kern w:val="0"/>
          <w:sz w:val="24"/>
          <w:szCs w:val="24"/>
        </w:rPr>
        <w:t>保修期。在保修期内，如果发生故障，成交供应商要调查故障原因并修复直至满足最终验收指标和性能的要求，或者更换整个或部分有缺陷的设备与系统,以上都是免费的。</w:t>
      </w:r>
    </w:p>
    <w:p w14:paraId="464E2288" w14:textId="77777777" w:rsidR="00810EF2" w:rsidRPr="00C56188" w:rsidRDefault="00533A40"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810EF2" w:rsidRPr="00C56188">
        <w:rPr>
          <w:rFonts w:ascii="宋体" w:eastAsia="宋体" w:hAnsi="宋体" w:cs="宋体" w:hint="eastAsia"/>
          <w:kern w:val="0"/>
          <w:sz w:val="24"/>
          <w:szCs w:val="24"/>
        </w:rPr>
        <w:t>在质保期提供7×24小时的服务响应，并</w:t>
      </w:r>
      <w:r w:rsidR="00A01401" w:rsidRPr="00B7721B">
        <w:rPr>
          <w:rFonts w:ascii="宋体" w:eastAsia="宋体" w:hAnsi="宋体" w:cs="宋体"/>
          <w:kern w:val="0"/>
          <w:sz w:val="24"/>
          <w:szCs w:val="24"/>
          <w:highlight w:val="yellow"/>
        </w:rPr>
        <w:t>___</w:t>
      </w:r>
      <w:r w:rsidR="00810EF2" w:rsidRPr="00B7721B">
        <w:rPr>
          <w:rFonts w:ascii="宋体" w:eastAsia="宋体" w:hAnsi="宋体" w:cs="宋体" w:hint="eastAsia"/>
          <w:kern w:val="0"/>
          <w:sz w:val="24"/>
          <w:szCs w:val="24"/>
          <w:highlight w:val="yellow"/>
        </w:rPr>
        <w:t>小时</w:t>
      </w:r>
      <w:r w:rsidR="00810EF2" w:rsidRPr="00C56188">
        <w:rPr>
          <w:rFonts w:ascii="宋体" w:eastAsia="宋体" w:hAnsi="宋体" w:cs="宋体" w:hint="eastAsia"/>
          <w:kern w:val="0"/>
          <w:sz w:val="24"/>
          <w:szCs w:val="24"/>
        </w:rPr>
        <w:t>内做出明确响应和安排，非灾难性问题在</w:t>
      </w:r>
      <w:r w:rsidR="00A01401" w:rsidRPr="00B7721B">
        <w:rPr>
          <w:rFonts w:ascii="宋体" w:eastAsia="宋体" w:hAnsi="宋体" w:cs="宋体"/>
          <w:kern w:val="0"/>
          <w:sz w:val="24"/>
          <w:szCs w:val="24"/>
          <w:highlight w:val="yellow"/>
        </w:rPr>
        <w:t>___</w:t>
      </w:r>
      <w:r w:rsidR="00797C57" w:rsidRPr="00B7721B">
        <w:rPr>
          <w:rFonts w:ascii="宋体" w:eastAsia="宋体" w:hAnsi="宋体" w:cs="宋体" w:hint="eastAsia"/>
          <w:kern w:val="0"/>
          <w:sz w:val="24"/>
          <w:szCs w:val="24"/>
          <w:highlight w:val="yellow"/>
        </w:rPr>
        <w:t>小时</w:t>
      </w:r>
      <w:r w:rsidR="00797C57">
        <w:rPr>
          <w:rFonts w:ascii="宋体" w:eastAsia="宋体" w:hAnsi="宋体" w:cs="宋体" w:hint="eastAsia"/>
          <w:kern w:val="0"/>
          <w:sz w:val="24"/>
          <w:szCs w:val="24"/>
        </w:rPr>
        <w:t>内解决</w:t>
      </w:r>
      <w:r w:rsidR="00810EF2" w:rsidRPr="00C56188">
        <w:rPr>
          <w:rFonts w:ascii="宋体" w:eastAsia="宋体" w:hAnsi="宋体" w:cs="宋体" w:hint="eastAsia"/>
          <w:kern w:val="0"/>
          <w:sz w:val="24"/>
          <w:szCs w:val="24"/>
        </w:rPr>
        <w:t>。如需现场服务的，具有解决故障能力的工程师应在</w:t>
      </w:r>
      <w:r w:rsidR="00A01401" w:rsidRPr="00B7721B">
        <w:rPr>
          <w:rFonts w:ascii="宋体" w:eastAsia="宋体" w:hAnsi="宋体" w:cs="宋体"/>
          <w:kern w:val="0"/>
          <w:sz w:val="24"/>
          <w:szCs w:val="24"/>
          <w:highlight w:val="yellow"/>
        </w:rPr>
        <w:t>___</w:t>
      </w:r>
      <w:r w:rsidR="00810EF2" w:rsidRPr="00B7721B">
        <w:rPr>
          <w:rFonts w:ascii="宋体" w:eastAsia="宋体" w:hAnsi="宋体" w:cs="宋体" w:hint="eastAsia"/>
          <w:kern w:val="0"/>
          <w:sz w:val="24"/>
          <w:szCs w:val="24"/>
          <w:highlight w:val="yellow"/>
        </w:rPr>
        <w:t>小时</w:t>
      </w:r>
      <w:r w:rsidR="00810EF2" w:rsidRPr="00C56188">
        <w:rPr>
          <w:rFonts w:ascii="宋体" w:eastAsia="宋体" w:hAnsi="宋体" w:cs="宋体" w:hint="eastAsia"/>
          <w:kern w:val="0"/>
          <w:sz w:val="24"/>
          <w:szCs w:val="24"/>
        </w:rPr>
        <w:t>内到达现场。</w:t>
      </w:r>
    </w:p>
    <w:p w14:paraId="3E8F8EBA" w14:textId="77777777" w:rsidR="00810EF2" w:rsidRPr="00C56188" w:rsidRDefault="00533A40"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w:t>
      </w:r>
      <w:r w:rsidR="00810EF2" w:rsidRPr="00C56188">
        <w:rPr>
          <w:rFonts w:ascii="宋体" w:eastAsia="宋体" w:hAnsi="宋体" w:cs="宋体" w:hint="eastAsia"/>
          <w:kern w:val="0"/>
          <w:sz w:val="24"/>
          <w:szCs w:val="24"/>
        </w:rPr>
        <w:t>成交供应商提供</w:t>
      </w:r>
      <w:r w:rsidR="00A01401" w:rsidRPr="00B7721B">
        <w:rPr>
          <w:rFonts w:ascii="宋体" w:eastAsia="宋体" w:hAnsi="宋体" w:cs="宋体" w:hint="eastAsia"/>
          <w:kern w:val="0"/>
          <w:sz w:val="24"/>
          <w:szCs w:val="24"/>
          <w:highlight w:val="yellow"/>
        </w:rPr>
        <w:t>_</w:t>
      </w:r>
      <w:r w:rsidR="00A01401" w:rsidRPr="00B7721B">
        <w:rPr>
          <w:rFonts w:ascii="宋体" w:eastAsia="宋体" w:hAnsi="宋体" w:cs="宋体"/>
          <w:kern w:val="0"/>
          <w:sz w:val="24"/>
          <w:szCs w:val="24"/>
          <w:highlight w:val="yellow"/>
        </w:rPr>
        <w:t>__</w:t>
      </w:r>
      <w:r w:rsidR="00810EF2" w:rsidRPr="00B7721B">
        <w:rPr>
          <w:rFonts w:ascii="宋体" w:eastAsia="宋体" w:hAnsi="宋体" w:cs="宋体" w:hint="eastAsia"/>
          <w:kern w:val="0"/>
          <w:sz w:val="24"/>
          <w:szCs w:val="24"/>
          <w:highlight w:val="yellow"/>
        </w:rPr>
        <w:t>年</w:t>
      </w:r>
      <w:r w:rsidR="00810EF2" w:rsidRPr="00C56188">
        <w:rPr>
          <w:rFonts w:ascii="宋体" w:eastAsia="宋体" w:hAnsi="宋体" w:cs="宋体" w:hint="eastAsia"/>
          <w:kern w:val="0"/>
          <w:sz w:val="24"/>
          <w:szCs w:val="24"/>
        </w:rPr>
        <w:t>保修期结束后的技术支持与售后服务，提供的支持服务质量、级别、内容应保持不变。</w:t>
      </w:r>
      <w:r w:rsidR="00A01401" w:rsidRPr="00B7721B">
        <w:rPr>
          <w:rFonts w:ascii="宋体" w:eastAsia="宋体" w:hAnsi="宋体" w:cs="宋体" w:hint="eastAsia"/>
          <w:kern w:val="0"/>
          <w:sz w:val="24"/>
          <w:szCs w:val="24"/>
          <w:highlight w:val="yellow"/>
        </w:rPr>
        <w:t>_</w:t>
      </w:r>
      <w:r w:rsidR="00A01401" w:rsidRPr="00B7721B">
        <w:rPr>
          <w:rFonts w:ascii="宋体" w:eastAsia="宋体" w:hAnsi="宋体" w:cs="宋体"/>
          <w:kern w:val="0"/>
          <w:sz w:val="24"/>
          <w:szCs w:val="24"/>
          <w:highlight w:val="yellow"/>
        </w:rPr>
        <w:t>__</w:t>
      </w:r>
      <w:r w:rsidR="00A01401" w:rsidRPr="00B7721B">
        <w:rPr>
          <w:rFonts w:ascii="宋体" w:eastAsia="宋体" w:hAnsi="宋体" w:cs="宋体" w:hint="eastAsia"/>
          <w:kern w:val="0"/>
          <w:sz w:val="24"/>
          <w:szCs w:val="24"/>
          <w:highlight w:val="yellow"/>
        </w:rPr>
        <w:t>年</w:t>
      </w:r>
      <w:r w:rsidR="00810EF2" w:rsidRPr="00C56188">
        <w:rPr>
          <w:rFonts w:ascii="宋体" w:eastAsia="宋体" w:hAnsi="宋体" w:cs="宋体" w:hint="eastAsia"/>
          <w:kern w:val="0"/>
          <w:sz w:val="24"/>
          <w:szCs w:val="24"/>
        </w:rPr>
        <w:t>保修期结束后，续保价格不得高于合同总金额的</w:t>
      </w:r>
      <w:r w:rsidR="00A01401" w:rsidRPr="00B7721B">
        <w:rPr>
          <w:rFonts w:ascii="宋体" w:eastAsia="宋体" w:hAnsi="宋体" w:cs="宋体" w:hint="eastAsia"/>
          <w:kern w:val="0"/>
          <w:sz w:val="24"/>
          <w:szCs w:val="24"/>
          <w:highlight w:val="yellow"/>
        </w:rPr>
        <w:t>_</w:t>
      </w:r>
      <w:r w:rsidR="00A01401" w:rsidRPr="00B7721B">
        <w:rPr>
          <w:rFonts w:ascii="宋体" w:eastAsia="宋体" w:hAnsi="宋体" w:cs="宋体"/>
          <w:kern w:val="0"/>
          <w:sz w:val="24"/>
          <w:szCs w:val="24"/>
          <w:highlight w:val="yellow"/>
        </w:rPr>
        <w:t>__</w:t>
      </w:r>
      <w:r w:rsidR="00A01401" w:rsidRPr="00B7721B">
        <w:rPr>
          <w:rFonts w:ascii="宋体" w:eastAsia="宋体" w:hAnsi="宋体" w:cs="宋体" w:hint="eastAsia"/>
          <w:kern w:val="0"/>
          <w:sz w:val="24"/>
          <w:szCs w:val="24"/>
          <w:highlight w:val="yellow"/>
        </w:rPr>
        <w:t>%</w:t>
      </w:r>
      <w:r w:rsidR="00810EF2" w:rsidRPr="00C56188">
        <w:rPr>
          <w:rFonts w:ascii="宋体" w:eastAsia="宋体" w:hAnsi="宋体" w:cs="宋体" w:hint="eastAsia"/>
          <w:kern w:val="0"/>
          <w:sz w:val="24"/>
          <w:szCs w:val="24"/>
        </w:rPr>
        <w:t>，如遇到大版本升级则另外协商，双方另行签订合同。采购人若增加客户端授权数量，中标人承诺提供优惠价格，双方另行签订合同。</w:t>
      </w:r>
    </w:p>
    <w:p w14:paraId="24634ED0" w14:textId="77777777" w:rsidR="00326893" w:rsidRPr="00810EF2" w:rsidRDefault="00810EF2" w:rsidP="00B7721B">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C56188">
        <w:rPr>
          <w:rFonts w:ascii="宋体" w:eastAsia="宋体" w:hAnsi="宋体" w:cs="宋体" w:hint="eastAsia"/>
          <w:kern w:val="0"/>
          <w:sz w:val="24"/>
          <w:szCs w:val="24"/>
        </w:rPr>
        <w:t>各供应商可视自身能力在响应文件中提供更优、更合理的质保期和售后服务承诺。</w:t>
      </w:r>
    </w:p>
    <w:sectPr w:rsidR="00326893" w:rsidRPr="00810EF2">
      <w:footerReference w:type="default" r:id="rId7"/>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D70032" w16cid:durableId="225D1233"/>
  <w16cid:commentId w16cid:paraId="1AF1F074" w16cid:durableId="225D11DE"/>
  <w16cid:commentId w16cid:paraId="79F31CB7" w16cid:durableId="225D14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EE4F2" w14:textId="77777777" w:rsidR="00DC106D" w:rsidRDefault="00DC106D" w:rsidP="00810EF2">
      <w:r>
        <w:separator/>
      </w:r>
    </w:p>
  </w:endnote>
  <w:endnote w:type="continuationSeparator" w:id="0">
    <w:p w14:paraId="27625945" w14:textId="77777777" w:rsidR="00DC106D" w:rsidRDefault="00DC106D" w:rsidP="0081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325249"/>
      <w:docPartObj>
        <w:docPartGallery w:val="Page Numbers (Bottom of Page)"/>
        <w:docPartUnique/>
      </w:docPartObj>
    </w:sdtPr>
    <w:sdtEndPr/>
    <w:sdtContent>
      <w:p w14:paraId="24270F25" w14:textId="77777777" w:rsidR="00C420AD" w:rsidRDefault="00C420AD">
        <w:pPr>
          <w:pStyle w:val="a4"/>
          <w:jc w:val="center"/>
        </w:pPr>
        <w:r>
          <w:fldChar w:fldCharType="begin"/>
        </w:r>
        <w:r>
          <w:instrText>PAGE   \* MERGEFORMAT</w:instrText>
        </w:r>
        <w:r>
          <w:fldChar w:fldCharType="separate"/>
        </w:r>
        <w:r w:rsidR="006D1B05" w:rsidRPr="006D1B05">
          <w:rPr>
            <w:noProof/>
            <w:lang w:val="zh-CN"/>
          </w:rPr>
          <w:t>5</w:t>
        </w:r>
        <w:r>
          <w:fldChar w:fldCharType="end"/>
        </w:r>
      </w:p>
    </w:sdtContent>
  </w:sdt>
  <w:p w14:paraId="097CBFDC" w14:textId="77777777" w:rsidR="00C420AD" w:rsidRDefault="00C420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2287A" w14:textId="77777777" w:rsidR="00DC106D" w:rsidRDefault="00DC106D" w:rsidP="00810EF2">
      <w:r>
        <w:separator/>
      </w:r>
    </w:p>
  </w:footnote>
  <w:footnote w:type="continuationSeparator" w:id="0">
    <w:p w14:paraId="0A3D6DE9" w14:textId="77777777" w:rsidR="00DC106D" w:rsidRDefault="00DC106D" w:rsidP="00810E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DC5771"/>
    <w:multiLevelType w:val="hybridMultilevel"/>
    <w:tmpl w:val="12D0272E"/>
    <w:lvl w:ilvl="0" w:tplc="F6940C4C">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
    <w:nsid w:val="540A4278"/>
    <w:multiLevelType w:val="hybridMultilevel"/>
    <w:tmpl w:val="86BA0CDC"/>
    <w:lvl w:ilvl="0" w:tplc="0756B55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8E1"/>
    <w:rsid w:val="000113C6"/>
    <w:rsid w:val="0001788F"/>
    <w:rsid w:val="000407A0"/>
    <w:rsid w:val="000502FB"/>
    <w:rsid w:val="00066D41"/>
    <w:rsid w:val="0007610B"/>
    <w:rsid w:val="000B60A2"/>
    <w:rsid w:val="000E294F"/>
    <w:rsid w:val="00122FDF"/>
    <w:rsid w:val="00151F91"/>
    <w:rsid w:val="00155AF2"/>
    <w:rsid w:val="00166E31"/>
    <w:rsid w:val="001A3A13"/>
    <w:rsid w:val="001D1832"/>
    <w:rsid w:val="0020746D"/>
    <w:rsid w:val="00234F9C"/>
    <w:rsid w:val="00254999"/>
    <w:rsid w:val="0028784E"/>
    <w:rsid w:val="002F6DFE"/>
    <w:rsid w:val="00326539"/>
    <w:rsid w:val="00326893"/>
    <w:rsid w:val="00337C0F"/>
    <w:rsid w:val="0039455C"/>
    <w:rsid w:val="003D38E1"/>
    <w:rsid w:val="00416B0D"/>
    <w:rsid w:val="004240E1"/>
    <w:rsid w:val="00433FB4"/>
    <w:rsid w:val="00447EC9"/>
    <w:rsid w:val="004756C4"/>
    <w:rsid w:val="0047592A"/>
    <w:rsid w:val="00487D7E"/>
    <w:rsid w:val="004A650A"/>
    <w:rsid w:val="00513A18"/>
    <w:rsid w:val="00533A40"/>
    <w:rsid w:val="00554319"/>
    <w:rsid w:val="005E1F74"/>
    <w:rsid w:val="005E26E0"/>
    <w:rsid w:val="00645F89"/>
    <w:rsid w:val="00654251"/>
    <w:rsid w:val="006B4E62"/>
    <w:rsid w:val="006D1B05"/>
    <w:rsid w:val="00762A51"/>
    <w:rsid w:val="00797BA0"/>
    <w:rsid w:val="00797C57"/>
    <w:rsid w:val="00810EF2"/>
    <w:rsid w:val="00843D85"/>
    <w:rsid w:val="008576C2"/>
    <w:rsid w:val="008F6359"/>
    <w:rsid w:val="00996123"/>
    <w:rsid w:val="009C5B4B"/>
    <w:rsid w:val="00A01401"/>
    <w:rsid w:val="00A14A7F"/>
    <w:rsid w:val="00A240FF"/>
    <w:rsid w:val="00A719A8"/>
    <w:rsid w:val="00A914D7"/>
    <w:rsid w:val="00B0337C"/>
    <w:rsid w:val="00B74BD0"/>
    <w:rsid w:val="00B7721B"/>
    <w:rsid w:val="00C420AD"/>
    <w:rsid w:val="00C50EB1"/>
    <w:rsid w:val="00C536ED"/>
    <w:rsid w:val="00CA6E0B"/>
    <w:rsid w:val="00CC3127"/>
    <w:rsid w:val="00CE1847"/>
    <w:rsid w:val="00D05373"/>
    <w:rsid w:val="00D3113D"/>
    <w:rsid w:val="00D34CC6"/>
    <w:rsid w:val="00D71EF5"/>
    <w:rsid w:val="00D90C7E"/>
    <w:rsid w:val="00D92187"/>
    <w:rsid w:val="00D96BC2"/>
    <w:rsid w:val="00DC106D"/>
    <w:rsid w:val="00E553BE"/>
    <w:rsid w:val="00EC159B"/>
    <w:rsid w:val="00F94CBB"/>
    <w:rsid w:val="00FC2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39730"/>
  <w15:chartTrackingRefBased/>
  <w15:docId w15:val="{25AAAE8C-73FA-4707-86E9-398A1365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EF2"/>
    <w:pPr>
      <w:widowControl w:val="0"/>
      <w:jc w:val="both"/>
    </w:pPr>
  </w:style>
  <w:style w:type="paragraph" w:styleId="1">
    <w:name w:val="heading 1"/>
    <w:basedOn w:val="a"/>
    <w:next w:val="a"/>
    <w:link w:val="1Char"/>
    <w:uiPriority w:val="9"/>
    <w:qFormat/>
    <w:rsid w:val="00C420A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420A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420A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0E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0EF2"/>
    <w:rPr>
      <w:sz w:val="18"/>
      <w:szCs w:val="18"/>
    </w:rPr>
  </w:style>
  <w:style w:type="paragraph" w:styleId="a4">
    <w:name w:val="footer"/>
    <w:basedOn w:val="a"/>
    <w:link w:val="Char0"/>
    <w:uiPriority w:val="99"/>
    <w:unhideWhenUsed/>
    <w:rsid w:val="00810EF2"/>
    <w:pPr>
      <w:tabs>
        <w:tab w:val="center" w:pos="4153"/>
        <w:tab w:val="right" w:pos="8306"/>
      </w:tabs>
      <w:snapToGrid w:val="0"/>
      <w:jc w:val="left"/>
    </w:pPr>
    <w:rPr>
      <w:sz w:val="18"/>
      <w:szCs w:val="18"/>
    </w:rPr>
  </w:style>
  <w:style w:type="character" w:customStyle="1" w:styleId="Char0">
    <w:name w:val="页脚 Char"/>
    <w:basedOn w:val="a0"/>
    <w:link w:val="a4"/>
    <w:uiPriority w:val="99"/>
    <w:rsid w:val="00810EF2"/>
    <w:rPr>
      <w:sz w:val="18"/>
      <w:szCs w:val="18"/>
    </w:rPr>
  </w:style>
  <w:style w:type="paragraph" w:styleId="a5">
    <w:name w:val="List Paragraph"/>
    <w:basedOn w:val="a"/>
    <w:uiPriority w:val="34"/>
    <w:qFormat/>
    <w:rsid w:val="00554319"/>
    <w:pPr>
      <w:ind w:firstLineChars="200" w:firstLine="420"/>
    </w:pPr>
  </w:style>
  <w:style w:type="paragraph" w:styleId="a6">
    <w:name w:val="Title"/>
    <w:basedOn w:val="a"/>
    <w:next w:val="a"/>
    <w:link w:val="Char1"/>
    <w:uiPriority w:val="10"/>
    <w:qFormat/>
    <w:rsid w:val="00C420AD"/>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6"/>
    <w:uiPriority w:val="10"/>
    <w:rsid w:val="00C420AD"/>
    <w:rPr>
      <w:rFonts w:asciiTheme="majorHAnsi" w:eastAsia="宋体" w:hAnsiTheme="majorHAnsi" w:cstheme="majorBidi"/>
      <w:b/>
      <w:bCs/>
      <w:sz w:val="32"/>
      <w:szCs w:val="32"/>
    </w:rPr>
  </w:style>
  <w:style w:type="character" w:customStyle="1" w:styleId="1Char">
    <w:name w:val="标题 1 Char"/>
    <w:basedOn w:val="a0"/>
    <w:link w:val="1"/>
    <w:uiPriority w:val="9"/>
    <w:rsid w:val="00C420AD"/>
    <w:rPr>
      <w:b/>
      <w:bCs/>
      <w:kern w:val="44"/>
      <w:sz w:val="44"/>
      <w:szCs w:val="44"/>
    </w:rPr>
  </w:style>
  <w:style w:type="character" w:customStyle="1" w:styleId="2Char">
    <w:name w:val="标题 2 Char"/>
    <w:basedOn w:val="a0"/>
    <w:link w:val="2"/>
    <w:uiPriority w:val="9"/>
    <w:rsid w:val="00C420AD"/>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C420AD"/>
    <w:rPr>
      <w:b/>
      <w:bCs/>
      <w:sz w:val="32"/>
      <w:szCs w:val="32"/>
    </w:rPr>
  </w:style>
  <w:style w:type="character" w:styleId="a7">
    <w:name w:val="annotation reference"/>
    <w:basedOn w:val="a0"/>
    <w:uiPriority w:val="99"/>
    <w:semiHidden/>
    <w:unhideWhenUsed/>
    <w:rsid w:val="00CC3127"/>
    <w:rPr>
      <w:sz w:val="21"/>
      <w:szCs w:val="21"/>
    </w:rPr>
  </w:style>
  <w:style w:type="paragraph" w:styleId="a8">
    <w:name w:val="annotation text"/>
    <w:basedOn w:val="a"/>
    <w:link w:val="Char2"/>
    <w:uiPriority w:val="99"/>
    <w:semiHidden/>
    <w:unhideWhenUsed/>
    <w:rsid w:val="00CC3127"/>
    <w:pPr>
      <w:jc w:val="left"/>
    </w:pPr>
  </w:style>
  <w:style w:type="character" w:customStyle="1" w:styleId="Char2">
    <w:name w:val="批注文字 Char"/>
    <w:basedOn w:val="a0"/>
    <w:link w:val="a8"/>
    <w:uiPriority w:val="99"/>
    <w:semiHidden/>
    <w:rsid w:val="00CC3127"/>
  </w:style>
  <w:style w:type="paragraph" w:styleId="a9">
    <w:name w:val="annotation subject"/>
    <w:basedOn w:val="a8"/>
    <w:next w:val="a8"/>
    <w:link w:val="Char3"/>
    <w:uiPriority w:val="99"/>
    <w:semiHidden/>
    <w:unhideWhenUsed/>
    <w:rsid w:val="00CC3127"/>
    <w:rPr>
      <w:b/>
      <w:bCs/>
    </w:rPr>
  </w:style>
  <w:style w:type="character" w:customStyle="1" w:styleId="Char3">
    <w:name w:val="批注主题 Char"/>
    <w:basedOn w:val="Char2"/>
    <w:link w:val="a9"/>
    <w:uiPriority w:val="99"/>
    <w:semiHidden/>
    <w:rsid w:val="00CC3127"/>
    <w:rPr>
      <w:b/>
      <w:bCs/>
    </w:rPr>
  </w:style>
  <w:style w:type="paragraph" w:styleId="aa">
    <w:name w:val="Balloon Text"/>
    <w:basedOn w:val="a"/>
    <w:link w:val="Char4"/>
    <w:uiPriority w:val="99"/>
    <w:semiHidden/>
    <w:unhideWhenUsed/>
    <w:rsid w:val="00CC3127"/>
    <w:rPr>
      <w:sz w:val="18"/>
      <w:szCs w:val="18"/>
    </w:rPr>
  </w:style>
  <w:style w:type="character" w:customStyle="1" w:styleId="Char4">
    <w:name w:val="批注框文本 Char"/>
    <w:basedOn w:val="a0"/>
    <w:link w:val="aa"/>
    <w:uiPriority w:val="99"/>
    <w:semiHidden/>
    <w:rsid w:val="00CC31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874</TotalTime>
  <Pages>10</Pages>
  <Words>756</Words>
  <Characters>4313</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Zefan Yu</cp:lastModifiedBy>
  <cp:revision>39</cp:revision>
  <dcterms:created xsi:type="dcterms:W3CDTF">2020-04-27T02:12:00Z</dcterms:created>
  <dcterms:modified xsi:type="dcterms:W3CDTF">2020-05-06T03:26:00Z</dcterms:modified>
</cp:coreProperties>
</file>